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C876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7B8E3F1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B174899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6748D724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14:paraId="70727DC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3514018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F14C717" w14:textId="7A6411F1" w:rsidR="00A94CCB" w:rsidRPr="00630EF6" w:rsidRDefault="00A94CCB" w:rsidP="00A94CCB">
      <w:pPr>
        <w:autoSpaceDE w:val="0"/>
        <w:autoSpaceDN w:val="0"/>
        <w:adjustRightInd w:val="0"/>
        <w:ind w:left="2835" w:hanging="2835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Pr="008E0B38">
        <w:rPr>
          <w:rFonts w:cs="Arial"/>
          <w:b/>
          <w:szCs w:val="20"/>
        </w:rPr>
        <w:t>Údržba, opravy a obnova vodoinstalace</w:t>
      </w:r>
      <w:r>
        <w:rPr>
          <w:rFonts w:cs="Arial"/>
          <w:b/>
          <w:szCs w:val="20"/>
        </w:rPr>
        <w:t xml:space="preserve">, otopných systémů          </w:t>
      </w:r>
      <w:r w:rsidR="00631C2D">
        <w:rPr>
          <w:rFonts w:cs="Arial"/>
          <w:b/>
          <w:szCs w:val="20"/>
        </w:rPr>
        <w:t xml:space="preserve">      </w:t>
      </w:r>
      <w:r>
        <w:rPr>
          <w:rFonts w:cs="Arial"/>
          <w:b/>
          <w:szCs w:val="20"/>
        </w:rPr>
        <w:t xml:space="preserve">a kanalizace </w:t>
      </w:r>
      <w:r w:rsidRPr="008E0B38">
        <w:rPr>
          <w:rFonts w:cs="Arial"/>
          <w:b/>
          <w:szCs w:val="20"/>
        </w:rPr>
        <w:t xml:space="preserve">objektů města Litvínova </w:t>
      </w:r>
      <w:r>
        <w:rPr>
          <w:rFonts w:cs="Arial"/>
          <w:b/>
          <w:szCs w:val="20"/>
        </w:rPr>
        <w:t xml:space="preserve">pro </w:t>
      </w:r>
      <w:r w:rsidR="00AE6946">
        <w:rPr>
          <w:rFonts w:cs="Arial"/>
          <w:b/>
          <w:szCs w:val="20"/>
        </w:rPr>
        <w:t xml:space="preserve">období </w:t>
      </w:r>
      <w:proofErr w:type="gramStart"/>
      <w:r w:rsidR="00AE6946">
        <w:rPr>
          <w:rFonts w:cs="Arial"/>
          <w:b/>
          <w:szCs w:val="20"/>
        </w:rPr>
        <w:t>2021 - 2022</w:t>
      </w:r>
      <w:proofErr w:type="gramEnd"/>
    </w:p>
    <w:p w14:paraId="2B268643" w14:textId="16E47E0F" w:rsidR="00A94CCB" w:rsidRPr="009B1E5A" w:rsidRDefault="00A94CCB" w:rsidP="00A94CCB">
      <w:pPr>
        <w:spacing w:before="120" w:line="360" w:lineRule="auto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P</w:t>
      </w:r>
      <w:r w:rsidR="00D26E5E">
        <w:rPr>
          <w:rFonts w:cs="Arial"/>
          <w:b/>
          <w:szCs w:val="20"/>
        </w:rPr>
        <w:t>2</w:t>
      </w:r>
      <w:r w:rsidR="00AE6946">
        <w:rPr>
          <w:rFonts w:cs="Arial"/>
          <w:b/>
          <w:szCs w:val="20"/>
        </w:rPr>
        <w:t>1</w:t>
      </w:r>
      <w:r w:rsidR="00C85A69">
        <w:rPr>
          <w:rFonts w:cs="Arial"/>
          <w:b/>
          <w:szCs w:val="20"/>
        </w:rPr>
        <w:t>V00000</w:t>
      </w:r>
      <w:r w:rsidR="00AE6946">
        <w:rPr>
          <w:rFonts w:cs="Arial"/>
          <w:b/>
          <w:szCs w:val="20"/>
        </w:rPr>
        <w:t>028</w:t>
      </w:r>
      <w:r w:rsidRPr="009B1E5A">
        <w:rPr>
          <w:rFonts w:cs="Arial"/>
          <w:b/>
          <w:szCs w:val="20"/>
        </w:rPr>
        <w:t xml:space="preserve"> </w:t>
      </w:r>
    </w:p>
    <w:p w14:paraId="7FF9880F" w14:textId="77777777" w:rsidR="00A94CCB" w:rsidRPr="007F7B5F" w:rsidRDefault="00A94CCB" w:rsidP="00A94CCB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22E5B1D8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60E471D3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6EF9AFF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119FF55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D65196C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A8D3142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A76F8C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36EF4AD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2AD47C5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5CA72FE0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14E4800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D0FD28D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030D2E7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BBB2F8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71BAB7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0B8D8EA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50A7879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460AB38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395466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30BB0F3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343D8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CE1C55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5C2DE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75B24C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           Razítko: . . . . . . . . . . . . . . . . . . </w:t>
      </w: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6E9EE95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16AA2E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F8016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F5BDBC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0B8D6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03C8B0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DAE408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0EDF1E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365FE9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AE5A2C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6A1982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05732D7" w14:textId="77777777" w:rsidR="00DE414D" w:rsidRPr="00A760B6" w:rsidRDefault="00DE414D" w:rsidP="00A760B6"/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1025" w14:textId="77777777" w:rsidR="0043770F" w:rsidRDefault="0043770F" w:rsidP="00517895">
      <w:pPr>
        <w:spacing w:after="0" w:line="240" w:lineRule="auto"/>
      </w:pPr>
      <w:r>
        <w:separator/>
      </w:r>
    </w:p>
  </w:endnote>
  <w:endnote w:type="continuationSeparator" w:id="0">
    <w:p w14:paraId="043F11B6" w14:textId="77777777" w:rsidR="0043770F" w:rsidRDefault="0043770F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5A4B" w14:textId="77777777" w:rsidR="0043770F" w:rsidRDefault="0043770F" w:rsidP="00517895">
      <w:pPr>
        <w:spacing w:after="0" w:line="240" w:lineRule="auto"/>
      </w:pPr>
      <w:r>
        <w:separator/>
      </w:r>
    </w:p>
  </w:footnote>
  <w:footnote w:type="continuationSeparator" w:id="0">
    <w:p w14:paraId="5B45D3EB" w14:textId="77777777" w:rsidR="0043770F" w:rsidRDefault="0043770F" w:rsidP="005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53D"/>
    <w:rsid w:val="000C61DB"/>
    <w:rsid w:val="00104E6F"/>
    <w:rsid w:val="002416C3"/>
    <w:rsid w:val="002F7E17"/>
    <w:rsid w:val="00354A5F"/>
    <w:rsid w:val="0043770F"/>
    <w:rsid w:val="00517895"/>
    <w:rsid w:val="00631C2D"/>
    <w:rsid w:val="008856A2"/>
    <w:rsid w:val="00962A58"/>
    <w:rsid w:val="00A760B6"/>
    <w:rsid w:val="00A94CCB"/>
    <w:rsid w:val="00AE6946"/>
    <w:rsid w:val="00B17455"/>
    <w:rsid w:val="00B17B15"/>
    <w:rsid w:val="00C85A69"/>
    <w:rsid w:val="00CD14C2"/>
    <w:rsid w:val="00D26E5E"/>
    <w:rsid w:val="00DE414D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4E9"/>
  <w15:docId w15:val="{3620A17A-5C83-451A-9F28-AAD2B4B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2020-11-10T07:22:00Z</dcterms:created>
  <dcterms:modified xsi:type="dcterms:W3CDTF">2021-02-18T10:36:00Z</dcterms:modified>
</cp:coreProperties>
</file>