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0309CF83" w:rsidR="00D922E4" w:rsidRPr="00FB61E5" w:rsidRDefault="00533C66" w:rsidP="00D958C0">
      <w:pPr>
        <w:pStyle w:val="Nzev"/>
        <w:rPr>
          <w:sz w:val="32"/>
          <w:szCs w:val="32"/>
        </w:rPr>
      </w:pPr>
      <w:sdt>
        <w:sdtPr>
          <w:rPr>
            <w:caps w:val="0"/>
          </w:r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FA1F40" w:rsidRPr="002C3313">
            <w:rPr>
              <w:caps w:val="0"/>
            </w:rPr>
            <w:t xml:space="preserve">Smlouva o dílo č. </w:t>
          </w:r>
          <w:r w:rsidR="00E44182" w:rsidRPr="002C3313">
            <w:rPr>
              <w:caps w:val="0"/>
            </w:rPr>
            <w:t>KT</w:t>
          </w:r>
          <w:proofErr w:type="gramStart"/>
          <w:r w:rsidR="00E44182" w:rsidRPr="002C3313">
            <w:rPr>
              <w:caps w:val="0"/>
            </w:rPr>
            <w:t>/….</w:t>
          </w:r>
          <w:proofErr w:type="gramEnd"/>
          <w:r w:rsidR="00E44182" w:rsidRPr="002C3313">
            <w:rPr>
              <w:caps w:val="0"/>
            </w:rPr>
            <w:t>/25</w:t>
          </w:r>
        </w:sdtContent>
      </w:sdt>
    </w:p>
    <w:p w14:paraId="05B1B607" w14:textId="3ACFD3B3" w:rsidR="00FC6FF0" w:rsidRDefault="00FC6FF0" w:rsidP="00EC02DC">
      <w:pPr>
        <w:jc w:val="center"/>
      </w:pPr>
      <w:r>
        <w:t>na realizaci stavby</w:t>
      </w:r>
    </w:p>
    <w:p w14:paraId="51F94F38" w14:textId="544593C1" w:rsidR="00FC6FF0" w:rsidRPr="007546B1" w:rsidRDefault="00FB61E5" w:rsidP="00EC02DC">
      <w:pPr>
        <w:spacing w:after="240"/>
        <w:jc w:val="center"/>
        <w:rPr>
          <w:sz w:val="24"/>
          <w:szCs w:val="24"/>
        </w:rPr>
      </w:pPr>
      <w:r w:rsidRPr="0071195E">
        <w:rPr>
          <w:b/>
          <w:bCs/>
          <w:sz w:val="24"/>
          <w:szCs w:val="24"/>
        </w:rPr>
        <w:t>„</w:t>
      </w:r>
      <w:bookmarkStart w:id="0" w:name="_Hlk200366252"/>
      <w:r w:rsidR="00123DE5" w:rsidRPr="00123DE5">
        <w:rPr>
          <w:b/>
          <w:bCs/>
          <w:sz w:val="24"/>
          <w:szCs w:val="24"/>
        </w:rPr>
        <w:t xml:space="preserve">Oprava vnitřního vybavení tělocvičny v ZŠ Janov, Přátelství 160, </w:t>
      </w:r>
      <w:proofErr w:type="gramStart"/>
      <w:r w:rsidR="00123DE5" w:rsidRPr="00123DE5">
        <w:rPr>
          <w:b/>
          <w:bCs/>
          <w:sz w:val="24"/>
          <w:szCs w:val="24"/>
        </w:rPr>
        <w:t>Litvínov</w:t>
      </w:r>
      <w:bookmarkEnd w:id="0"/>
      <w:r w:rsidR="00123DE5" w:rsidRPr="00123DE5">
        <w:rPr>
          <w:b/>
          <w:bCs/>
          <w:sz w:val="24"/>
          <w:szCs w:val="24"/>
        </w:rPr>
        <w:t xml:space="preserve"> - Janov</w:t>
      </w:r>
      <w:proofErr w:type="gramEnd"/>
      <w:r w:rsidRPr="007546B1">
        <w:rPr>
          <w:b/>
          <w:bCs/>
          <w:sz w:val="24"/>
          <w:szCs w:val="24"/>
        </w:rPr>
        <w:t>“</w:t>
      </w:r>
    </w:p>
    <w:p w14:paraId="0153DB46" w14:textId="77777777" w:rsidR="00B6373B" w:rsidRPr="007546B1" w:rsidRDefault="00B6373B" w:rsidP="00D958C0">
      <w:pPr>
        <w:pStyle w:val="Nzevsmluvnstrany"/>
      </w:pPr>
      <w:r w:rsidRPr="007546B1">
        <w:t>Město Litvínov</w:t>
      </w:r>
    </w:p>
    <w:p w14:paraId="01519D53" w14:textId="793BAC74" w:rsidR="00D922E4" w:rsidRPr="007546B1" w:rsidRDefault="00D922E4" w:rsidP="00A00179">
      <w:pPr>
        <w:pStyle w:val="dajesmluvnstrany"/>
      </w:pPr>
      <w:r w:rsidRPr="007546B1">
        <w:t>se sídlem:</w:t>
      </w:r>
      <w:r w:rsidRPr="007546B1">
        <w:tab/>
        <w:t>Městský úřad Litvínov, Náměstí Míru 11, 436 01 Litvínov</w:t>
      </w:r>
    </w:p>
    <w:p w14:paraId="330D28BC" w14:textId="11A757D4" w:rsidR="00D922E4" w:rsidRPr="007546B1" w:rsidRDefault="00D922E4" w:rsidP="00A00179">
      <w:pPr>
        <w:pStyle w:val="dajesmluvnstrany"/>
      </w:pPr>
      <w:r w:rsidRPr="007546B1">
        <w:t>IČO:</w:t>
      </w:r>
      <w:r w:rsidRPr="007546B1">
        <w:tab/>
        <w:t>002 66 027</w:t>
      </w:r>
    </w:p>
    <w:p w14:paraId="1AE074E4" w14:textId="5BE11224" w:rsidR="00D922E4" w:rsidRPr="007546B1" w:rsidRDefault="00D922E4" w:rsidP="00A00179">
      <w:pPr>
        <w:pStyle w:val="dajesmluvnstrany"/>
      </w:pPr>
      <w:r w:rsidRPr="007546B1">
        <w:t>DIČ:</w:t>
      </w:r>
      <w:r w:rsidRPr="007546B1">
        <w:tab/>
        <w:t>CZ 00266027</w:t>
      </w:r>
    </w:p>
    <w:p w14:paraId="2FF0FD79" w14:textId="7273D529" w:rsidR="00D922E4" w:rsidRPr="007546B1" w:rsidRDefault="00D922E4" w:rsidP="00A00179">
      <w:pPr>
        <w:pStyle w:val="dajesmluvnstrany"/>
      </w:pPr>
      <w:r w:rsidRPr="007546B1">
        <w:t>zastoupené:</w:t>
      </w:r>
      <w:r w:rsidRPr="007546B1">
        <w:tab/>
      </w:r>
      <w:r w:rsidR="00FB61E5" w:rsidRPr="007546B1">
        <w:t>Ka</w:t>
      </w:r>
      <w:r w:rsidR="0065141C" w:rsidRPr="007546B1">
        <w:t>rlem Rosenbaumem</w:t>
      </w:r>
      <w:r w:rsidR="00FB61E5" w:rsidRPr="007546B1">
        <w:t xml:space="preserve">, </w:t>
      </w:r>
      <w:r w:rsidR="0065141C" w:rsidRPr="007546B1">
        <w:t>místo</w:t>
      </w:r>
      <w:r w:rsidR="00FB61E5" w:rsidRPr="007546B1">
        <w:t>starostou města</w:t>
      </w:r>
    </w:p>
    <w:p w14:paraId="31C76699" w14:textId="13808016" w:rsidR="00C5724C" w:rsidRPr="007546B1" w:rsidRDefault="00C5724C" w:rsidP="00A00179">
      <w:pPr>
        <w:pStyle w:val="dajesmluvnstrany"/>
      </w:pPr>
      <w:r w:rsidRPr="007546B1">
        <w:t>adresa DS:</w:t>
      </w:r>
      <w:r w:rsidRPr="007546B1">
        <w:tab/>
      </w:r>
      <w:r w:rsidR="00FB61E5" w:rsidRPr="007546B1">
        <w:t>8tybqzk</w:t>
      </w:r>
    </w:p>
    <w:p w14:paraId="4ABD9A7F" w14:textId="478A5D5C" w:rsidR="00C5724C" w:rsidRPr="007546B1" w:rsidRDefault="00C5724C" w:rsidP="00A00179">
      <w:pPr>
        <w:pStyle w:val="dajesmluvnstrany"/>
      </w:pPr>
      <w:r w:rsidRPr="007546B1">
        <w:t>e-mailová adresa:</w:t>
      </w:r>
      <w:r w:rsidRPr="007546B1">
        <w:tab/>
      </w:r>
      <w:r w:rsidR="00172ED5" w:rsidRPr="007546B1">
        <w:t>info@mulitvinov.cz</w:t>
      </w:r>
    </w:p>
    <w:p w14:paraId="5A2AD09F" w14:textId="7B5302D3" w:rsidR="005C6280" w:rsidRPr="007546B1" w:rsidRDefault="005C6280" w:rsidP="00C5724C">
      <w:pPr>
        <w:pStyle w:val="dajesmluvnstrany"/>
      </w:pPr>
      <w:r w:rsidRPr="007546B1">
        <w:t>bankovní spojení:</w:t>
      </w:r>
      <w:r w:rsidRPr="007546B1">
        <w:tab/>
      </w:r>
      <w:r w:rsidR="00FC6FF0" w:rsidRPr="007546B1">
        <w:t>Komerční banka, a. s.</w:t>
      </w:r>
      <w:r w:rsidR="00C5724C" w:rsidRPr="007546B1">
        <w:t xml:space="preserve">, </w:t>
      </w:r>
      <w:proofErr w:type="spellStart"/>
      <w:r w:rsidR="00C5724C" w:rsidRPr="007546B1">
        <w:t>č.ú</w:t>
      </w:r>
      <w:proofErr w:type="spellEnd"/>
      <w:r w:rsidR="00C5724C" w:rsidRPr="007546B1">
        <w:t xml:space="preserve">.: </w:t>
      </w:r>
      <w:r w:rsidRPr="007546B1">
        <w:t>0000921491/0100</w:t>
      </w:r>
    </w:p>
    <w:p w14:paraId="4B38D459" w14:textId="69DF8DB3" w:rsidR="00D922E4" w:rsidRPr="007546B1" w:rsidRDefault="00D922E4" w:rsidP="00D958C0">
      <w:r w:rsidRPr="007546B1">
        <w:t>na straně jedné (dále jen „</w:t>
      </w:r>
      <w:r w:rsidR="005C6280" w:rsidRPr="007546B1">
        <w:rPr>
          <w:rStyle w:val="Siln"/>
        </w:rPr>
        <w:t>Objednatel</w:t>
      </w:r>
      <w:r w:rsidRPr="007546B1">
        <w:t>“)</w:t>
      </w:r>
    </w:p>
    <w:p w14:paraId="5E37442B" w14:textId="77777777" w:rsidR="00D922E4" w:rsidRPr="007546B1" w:rsidRDefault="00D922E4" w:rsidP="00D958C0">
      <w:r w:rsidRPr="007546B1">
        <w:t>a</w:t>
      </w:r>
    </w:p>
    <w:p w14:paraId="7EBE8420" w14:textId="5BD202E3" w:rsidR="00B6373B" w:rsidRPr="007546B1" w:rsidRDefault="005C6280" w:rsidP="00D958C0">
      <w:pPr>
        <w:pStyle w:val="Nzevsmluvnstrany"/>
      </w:pPr>
      <w:r w:rsidRPr="007546B1">
        <w:rPr>
          <w:rFonts w:cstheme="minorHAnsi"/>
          <w:highlight w:val="yellow"/>
        </w:rPr>
        <w:t>[●]</w:t>
      </w:r>
    </w:p>
    <w:p w14:paraId="513FBF03" w14:textId="310284C7" w:rsidR="00D922E4" w:rsidRPr="007546B1" w:rsidRDefault="00D922E4" w:rsidP="00A00179">
      <w:pPr>
        <w:pStyle w:val="dajesmluvnstrany"/>
      </w:pPr>
      <w:r w:rsidRPr="007546B1">
        <w:t>se sídlem:</w:t>
      </w:r>
      <w:r w:rsidRPr="007546B1">
        <w:tab/>
      </w:r>
      <w:r w:rsidR="005C6280" w:rsidRPr="007546B1">
        <w:rPr>
          <w:rFonts w:cstheme="minorHAnsi"/>
          <w:highlight w:val="yellow"/>
        </w:rPr>
        <w:t>[●]</w:t>
      </w:r>
    </w:p>
    <w:p w14:paraId="158FB8B3" w14:textId="4F459F64" w:rsidR="00D922E4" w:rsidRPr="007546B1" w:rsidRDefault="00D922E4" w:rsidP="00A00179">
      <w:pPr>
        <w:pStyle w:val="dajesmluvnstrany"/>
      </w:pPr>
      <w:r w:rsidRPr="007546B1">
        <w:t>zapsaná:</w:t>
      </w:r>
      <w:r w:rsidRPr="007546B1">
        <w:tab/>
      </w:r>
      <w:r w:rsidR="005C6280" w:rsidRPr="007546B1">
        <w:rPr>
          <w:rFonts w:cstheme="minorHAnsi"/>
          <w:highlight w:val="yellow"/>
        </w:rPr>
        <w:t>[●]</w:t>
      </w:r>
    </w:p>
    <w:p w14:paraId="45AD6000" w14:textId="5BC17B17" w:rsidR="00D922E4" w:rsidRPr="007546B1" w:rsidRDefault="00D922E4" w:rsidP="00A00179">
      <w:pPr>
        <w:pStyle w:val="dajesmluvnstrany"/>
      </w:pPr>
      <w:r w:rsidRPr="007546B1">
        <w:t>IČO:</w:t>
      </w:r>
      <w:r w:rsidRPr="007546B1">
        <w:tab/>
      </w:r>
      <w:r w:rsidR="005C6280" w:rsidRPr="007546B1">
        <w:rPr>
          <w:rFonts w:cstheme="minorHAnsi"/>
          <w:highlight w:val="yellow"/>
        </w:rPr>
        <w:t>[●]</w:t>
      </w:r>
    </w:p>
    <w:p w14:paraId="2748C9F3" w14:textId="0659184D" w:rsidR="00D922E4" w:rsidRPr="007546B1" w:rsidRDefault="00D922E4" w:rsidP="00A00179">
      <w:pPr>
        <w:pStyle w:val="dajesmluvnstrany"/>
      </w:pPr>
      <w:r w:rsidRPr="007546B1">
        <w:t>DIČ:</w:t>
      </w:r>
      <w:r w:rsidRPr="007546B1">
        <w:tab/>
      </w:r>
      <w:r w:rsidR="005C6280" w:rsidRPr="007546B1">
        <w:rPr>
          <w:rFonts w:cstheme="minorHAnsi"/>
          <w:highlight w:val="yellow"/>
        </w:rPr>
        <w:t>[●]</w:t>
      </w:r>
    </w:p>
    <w:p w14:paraId="2E7842F9" w14:textId="36839001" w:rsidR="00D922E4" w:rsidRPr="007546B1" w:rsidRDefault="00D922E4" w:rsidP="00A00179">
      <w:pPr>
        <w:pStyle w:val="dajesmluvnstrany"/>
      </w:pPr>
      <w:r w:rsidRPr="007546B1">
        <w:t>zastoupená:</w:t>
      </w:r>
      <w:r w:rsidRPr="007546B1">
        <w:tab/>
      </w:r>
      <w:r w:rsidR="005C6280" w:rsidRPr="007546B1">
        <w:rPr>
          <w:rFonts w:cstheme="minorHAnsi"/>
          <w:highlight w:val="yellow"/>
        </w:rPr>
        <w:t>[●]</w:t>
      </w:r>
    </w:p>
    <w:p w14:paraId="52C050F1" w14:textId="77777777" w:rsidR="00C5724C" w:rsidRPr="007546B1" w:rsidRDefault="00C5724C" w:rsidP="00C5724C">
      <w:pPr>
        <w:pStyle w:val="dajesmluvnstrany"/>
      </w:pPr>
      <w:r w:rsidRPr="007546B1">
        <w:t>adresa DS:</w:t>
      </w:r>
      <w:r w:rsidRPr="007546B1">
        <w:tab/>
      </w:r>
      <w:r w:rsidRPr="007546B1">
        <w:rPr>
          <w:highlight w:val="yellow"/>
        </w:rPr>
        <w:t>[●]</w:t>
      </w:r>
    </w:p>
    <w:p w14:paraId="36EE02BF" w14:textId="77777777" w:rsidR="00C5724C" w:rsidRPr="007546B1" w:rsidRDefault="00C5724C" w:rsidP="00C5724C">
      <w:pPr>
        <w:pStyle w:val="dajesmluvnstrany"/>
      </w:pPr>
      <w:r w:rsidRPr="007546B1">
        <w:t>e-mailová adresa:</w:t>
      </w:r>
      <w:r w:rsidRPr="007546B1">
        <w:tab/>
      </w:r>
      <w:r w:rsidRPr="007546B1">
        <w:rPr>
          <w:highlight w:val="yellow"/>
        </w:rPr>
        <w:t>[●]</w:t>
      </w:r>
    </w:p>
    <w:p w14:paraId="56AE202D" w14:textId="3AA04D51" w:rsidR="00D922E4" w:rsidRPr="007546B1" w:rsidRDefault="00D922E4" w:rsidP="00A00179">
      <w:pPr>
        <w:pStyle w:val="dajesmluvnstrany"/>
      </w:pPr>
      <w:r w:rsidRPr="007546B1">
        <w:t xml:space="preserve">bankovní </w:t>
      </w:r>
      <w:r w:rsidR="00C5724C" w:rsidRPr="007546B1">
        <w:t>spojení</w:t>
      </w:r>
      <w:r w:rsidRPr="007546B1">
        <w:t>:</w:t>
      </w:r>
      <w:r w:rsidRPr="007546B1">
        <w:tab/>
      </w:r>
      <w:r w:rsidR="005C6280" w:rsidRPr="007546B1">
        <w:rPr>
          <w:rFonts w:cstheme="minorHAnsi"/>
          <w:highlight w:val="yellow"/>
        </w:rPr>
        <w:t>[●]</w:t>
      </w:r>
    </w:p>
    <w:p w14:paraId="592E1615" w14:textId="28D0415C" w:rsidR="00D922E4" w:rsidRPr="007546B1" w:rsidRDefault="00D922E4" w:rsidP="00D958C0">
      <w:r w:rsidRPr="007546B1">
        <w:t>na straně druhé (dále jen „</w:t>
      </w:r>
      <w:r w:rsidR="005C6280" w:rsidRPr="007546B1">
        <w:rPr>
          <w:rStyle w:val="Siln"/>
        </w:rPr>
        <w:t>Zhotovitel</w:t>
      </w:r>
      <w:r w:rsidRPr="007546B1">
        <w:t>“)</w:t>
      </w:r>
    </w:p>
    <w:p w14:paraId="5811FF31" w14:textId="626E3F8A" w:rsidR="00D922E4" w:rsidRPr="007546B1" w:rsidRDefault="00D922E4" w:rsidP="00D958C0">
      <w:r w:rsidRPr="007546B1">
        <w:t>(</w:t>
      </w:r>
      <w:r w:rsidR="005C6280" w:rsidRPr="007546B1">
        <w:t>Objednatel</w:t>
      </w:r>
      <w:r w:rsidRPr="007546B1">
        <w:t xml:space="preserve"> a </w:t>
      </w:r>
      <w:r w:rsidR="005C6280" w:rsidRPr="007546B1">
        <w:t>Zhotovitel</w:t>
      </w:r>
      <w:r w:rsidRPr="007546B1">
        <w:t xml:space="preserve"> dále též společně jako „</w:t>
      </w:r>
      <w:r w:rsidRPr="007546B1">
        <w:rPr>
          <w:rStyle w:val="Siln"/>
        </w:rPr>
        <w:t>Smluvní strany</w:t>
      </w:r>
      <w:r w:rsidRPr="007546B1">
        <w:t>“)</w:t>
      </w:r>
    </w:p>
    <w:p w14:paraId="69876282" w14:textId="77777777" w:rsidR="0068011F" w:rsidRDefault="00D922E4" w:rsidP="00D958C0">
      <w:pPr>
        <w:pStyle w:val="Vycentrovanodstavec"/>
      </w:pPr>
      <w:r w:rsidRPr="007546B1">
        <w:t xml:space="preserve">uzavírají níže uvedeného data </w:t>
      </w:r>
      <w:r w:rsidR="005C6280" w:rsidRPr="007546B1">
        <w:t>v souladu s § 2586 a násl. zákona č. 89/2012 Sb., občanský zákoník, ve znění pozdějších předpisů</w:t>
      </w:r>
      <w:r w:rsidRPr="007546B1">
        <w:t xml:space="preserve"> (dále jen „</w:t>
      </w:r>
      <w:r w:rsidRPr="007546B1">
        <w:rPr>
          <w:rStyle w:val="Siln"/>
        </w:rPr>
        <w:t>občanský zákoník</w:t>
      </w:r>
      <w:r w:rsidRPr="007546B1">
        <w:t xml:space="preserve">") </w:t>
      </w:r>
    </w:p>
    <w:p w14:paraId="4577D34B" w14:textId="27830C9B" w:rsidR="00D922E4" w:rsidRPr="007546B1" w:rsidRDefault="005C6280" w:rsidP="00D958C0">
      <w:pPr>
        <w:pStyle w:val="Vycentrovanodstavec"/>
      </w:pPr>
      <w:r w:rsidRPr="007546B1">
        <w:t>tuto smlouvu o dílo</w:t>
      </w:r>
      <w:r w:rsidR="00D922E4" w:rsidRPr="007546B1">
        <w:t xml:space="preserve"> </w:t>
      </w:r>
      <w:r w:rsidRPr="007546B1">
        <w:t>č.</w:t>
      </w:r>
      <w:r w:rsidR="0071195E" w:rsidRPr="007546B1">
        <w:t xml:space="preserve"> </w:t>
      </w:r>
      <w:r w:rsidR="00BD550A" w:rsidRPr="002C3313">
        <w:t>KT</w:t>
      </w:r>
      <w:proofErr w:type="gramStart"/>
      <w:r w:rsidR="00BD550A" w:rsidRPr="002C3313">
        <w:t>/</w:t>
      </w:r>
      <w:r w:rsidR="00E44182" w:rsidRPr="002C3313">
        <w:t>…</w:t>
      </w:r>
      <w:r w:rsidR="0096359F" w:rsidRPr="002C3313">
        <w:t>.</w:t>
      </w:r>
      <w:proofErr w:type="gramEnd"/>
      <w:r w:rsidR="0096359F" w:rsidRPr="002C3313">
        <w:t>/25</w:t>
      </w:r>
      <w:r w:rsidRPr="007546B1">
        <w:t xml:space="preserve"> </w:t>
      </w:r>
      <w:r w:rsidR="00D922E4" w:rsidRPr="007546B1">
        <w:t>(dále jen „</w:t>
      </w:r>
      <w:r w:rsidR="00D922E4" w:rsidRPr="007546B1">
        <w:rPr>
          <w:rStyle w:val="Siln"/>
        </w:rPr>
        <w:t>Smlouva</w:t>
      </w:r>
      <w:r w:rsidR="00D922E4" w:rsidRPr="007546B1">
        <w:t>“)</w:t>
      </w:r>
    </w:p>
    <w:p w14:paraId="5BA31398" w14:textId="1867B7F2" w:rsidR="005C6280" w:rsidRPr="007546B1" w:rsidRDefault="005C6280" w:rsidP="00B65919">
      <w:pPr>
        <w:pStyle w:val="Nadpis1"/>
        <w:ind w:left="0"/>
      </w:pPr>
      <w:r w:rsidRPr="007546B1">
        <w:t>Úvo</w:t>
      </w:r>
      <w:r w:rsidR="006620CD" w:rsidRPr="007546B1">
        <w:t>d</w:t>
      </w:r>
    </w:p>
    <w:p w14:paraId="02228183" w14:textId="0CC78BFC" w:rsidR="005C6280" w:rsidRPr="007546B1" w:rsidRDefault="002017AC" w:rsidP="005C6280">
      <w:pPr>
        <w:pStyle w:val="Odstavecseseznamem"/>
        <w:numPr>
          <w:ilvl w:val="1"/>
          <w:numId w:val="14"/>
        </w:numPr>
      </w:pPr>
      <w:r w:rsidRPr="007546B1">
        <w:t>Tato</w:t>
      </w:r>
      <w:r w:rsidR="005C6280" w:rsidRPr="007546B1">
        <w:t xml:space="preserve"> Smlouv</w:t>
      </w:r>
      <w:r w:rsidRPr="007546B1">
        <w:t xml:space="preserve">a </w:t>
      </w:r>
      <w:r w:rsidR="00BE250B" w:rsidRPr="007546B1">
        <w:t xml:space="preserve">je </w:t>
      </w:r>
      <w:r w:rsidRPr="007546B1">
        <w:t>uzavírá</w:t>
      </w:r>
      <w:r w:rsidR="00BE250B" w:rsidRPr="007546B1">
        <w:t>na</w:t>
      </w:r>
      <w:r w:rsidR="005C6280" w:rsidRPr="007546B1">
        <w:t xml:space="preserve"> </w:t>
      </w:r>
      <w:r w:rsidRPr="007546B1">
        <w:t xml:space="preserve">na základě </w:t>
      </w:r>
      <w:r w:rsidR="003B6244" w:rsidRPr="007546B1">
        <w:t xml:space="preserve">výsledku zadávacího </w:t>
      </w:r>
      <w:r w:rsidR="00775C31" w:rsidRPr="007546B1">
        <w:t xml:space="preserve">řízení </w:t>
      </w:r>
      <w:r w:rsidR="003B6244" w:rsidRPr="007546B1">
        <w:t>dle zákona č. 134/2016 Sb., o zadávání veřejných zakázek, ve znění příslušných předpisů (dále jen „</w:t>
      </w:r>
      <w:r w:rsidR="003B6244" w:rsidRPr="007546B1">
        <w:rPr>
          <w:b/>
          <w:bCs/>
        </w:rPr>
        <w:t>ZZVZ</w:t>
      </w:r>
      <w:r w:rsidR="003B6244" w:rsidRPr="007546B1">
        <w:t>“) na</w:t>
      </w:r>
      <w:r w:rsidR="00775C31" w:rsidRPr="007546B1">
        <w:t xml:space="preserve"> veřejn</w:t>
      </w:r>
      <w:r w:rsidR="003B6244" w:rsidRPr="007546B1">
        <w:t>ou</w:t>
      </w:r>
      <w:r w:rsidR="00775C31" w:rsidRPr="007546B1">
        <w:t xml:space="preserve"> zakázk</w:t>
      </w:r>
      <w:r w:rsidR="003B6244" w:rsidRPr="007546B1">
        <w:t xml:space="preserve">u na stavební práce s </w:t>
      </w:r>
      <w:r w:rsidR="003B6244" w:rsidRPr="00123DE5">
        <w:t>názvem „</w:t>
      </w:r>
      <w:r w:rsidR="00123DE5" w:rsidRPr="00123DE5">
        <w:rPr>
          <w:b/>
          <w:bCs/>
        </w:rPr>
        <w:t xml:space="preserve">Oprava vnitřního vybavení tělocvičny v ZŠ Janov, Přátelství 160, </w:t>
      </w:r>
      <w:proofErr w:type="gramStart"/>
      <w:r w:rsidR="00123DE5" w:rsidRPr="00123DE5">
        <w:rPr>
          <w:b/>
          <w:bCs/>
        </w:rPr>
        <w:t>Litvínov - Janov</w:t>
      </w:r>
      <w:proofErr w:type="gramEnd"/>
      <w:r w:rsidR="002C3313" w:rsidRPr="00123DE5">
        <w:rPr>
          <w:b/>
          <w:bCs/>
        </w:rPr>
        <w:t>“</w:t>
      </w:r>
      <w:r w:rsidR="003B6244" w:rsidRPr="00123DE5">
        <w:t xml:space="preserve">, </w:t>
      </w:r>
      <w:r w:rsidR="003B6244" w:rsidRPr="007546B1">
        <w:t xml:space="preserve">ev. č. zakázky na Objednatelově profilu zadavatele </w:t>
      </w:r>
      <w:r w:rsidR="00CD0E76" w:rsidRPr="00613B8C">
        <w:rPr>
          <w:rFonts w:cstheme="minorHAnsi"/>
          <w:b/>
          <w:bCs/>
        </w:rPr>
        <w:t>P2</w:t>
      </w:r>
      <w:r w:rsidR="0065141C" w:rsidRPr="00613B8C">
        <w:rPr>
          <w:rFonts w:cstheme="minorHAnsi"/>
          <w:b/>
          <w:bCs/>
        </w:rPr>
        <w:t>5</w:t>
      </w:r>
      <w:r w:rsidR="00CD0E76" w:rsidRPr="00613B8C">
        <w:rPr>
          <w:rFonts w:cstheme="minorHAnsi"/>
          <w:b/>
          <w:bCs/>
        </w:rPr>
        <w:t>V00000</w:t>
      </w:r>
      <w:r w:rsidR="00613B8C" w:rsidRPr="00613B8C">
        <w:rPr>
          <w:rFonts w:cstheme="minorHAnsi"/>
          <w:b/>
          <w:bCs/>
        </w:rPr>
        <w:t>128</w:t>
      </w:r>
      <w:r w:rsidR="00CD0E76" w:rsidRPr="00613B8C" w:rsidDel="00CD0E76">
        <w:rPr>
          <w:rFonts w:cstheme="minorHAnsi"/>
        </w:rPr>
        <w:t xml:space="preserve"> </w:t>
      </w:r>
      <w:r w:rsidR="00792E6B" w:rsidRPr="00613B8C">
        <w:t xml:space="preserve">(dále </w:t>
      </w:r>
      <w:r w:rsidR="00792E6B" w:rsidRPr="007546B1">
        <w:t>jen „</w:t>
      </w:r>
      <w:r w:rsidR="00792E6B" w:rsidRPr="007546B1">
        <w:rPr>
          <w:b/>
          <w:bCs/>
        </w:rPr>
        <w:t>Veřejná zakázka</w:t>
      </w:r>
      <w:r w:rsidR="00792E6B" w:rsidRPr="007546B1">
        <w:t>“)</w:t>
      </w:r>
      <w:r w:rsidR="00380834" w:rsidRPr="007546B1">
        <w:t>.</w:t>
      </w:r>
    </w:p>
    <w:p w14:paraId="404D9742" w14:textId="77C82909" w:rsidR="00BA0C6A" w:rsidRPr="007546B1" w:rsidRDefault="00BA0C6A" w:rsidP="00BA0C6A">
      <w:pPr>
        <w:pStyle w:val="Odstavecseseznamem"/>
        <w:numPr>
          <w:ilvl w:val="1"/>
          <w:numId w:val="14"/>
        </w:numPr>
      </w:pPr>
      <w:r w:rsidRPr="007546B1">
        <w:t>Základní údaje o stavbě, která je předmětem Veřejné zakázky</w:t>
      </w:r>
      <w:r w:rsidR="009B3FAF" w:rsidRPr="007546B1">
        <w:t xml:space="preserve"> a dílem dle této Smlouvy</w:t>
      </w:r>
      <w:r w:rsidRPr="007546B1">
        <w:t>:</w:t>
      </w:r>
    </w:p>
    <w:p w14:paraId="32DF50A1" w14:textId="35B50251" w:rsidR="00BA0C6A" w:rsidRPr="008E67F2" w:rsidRDefault="00BA0C6A" w:rsidP="00123DE5">
      <w:pPr>
        <w:pStyle w:val="Odstavecseseznamem"/>
        <w:ind w:left="2127" w:hanging="1560"/>
        <w:jc w:val="left"/>
        <w:rPr>
          <w:rFonts w:cstheme="minorHAnsi"/>
          <w:color w:val="EE0000"/>
        </w:rPr>
      </w:pPr>
      <w:r w:rsidRPr="007546B1">
        <w:t>Název stavby:</w:t>
      </w:r>
      <w:r w:rsidRPr="007546B1">
        <w:tab/>
      </w:r>
      <w:r w:rsidRPr="007546B1">
        <w:tab/>
      </w:r>
      <w:r w:rsidR="0048269B" w:rsidRPr="007546B1">
        <w:t>„</w:t>
      </w:r>
      <w:r w:rsidR="00123DE5" w:rsidRPr="00123DE5">
        <w:rPr>
          <w:b/>
          <w:bCs/>
        </w:rPr>
        <w:t xml:space="preserve">Oprava vnitřního vybavení tělocvičny v ZŠ Janov, Přátelství 160, </w:t>
      </w:r>
      <w:proofErr w:type="gramStart"/>
      <w:r w:rsidR="00123DE5" w:rsidRPr="00123DE5">
        <w:rPr>
          <w:b/>
          <w:bCs/>
        </w:rPr>
        <w:t>Litvínov - Janov</w:t>
      </w:r>
      <w:proofErr w:type="gramEnd"/>
      <w:r w:rsidR="0048269B" w:rsidRPr="008E67F2">
        <w:rPr>
          <w:rFonts w:cstheme="minorHAnsi"/>
          <w:color w:val="EE0000"/>
        </w:rPr>
        <w:t>“</w:t>
      </w:r>
    </w:p>
    <w:p w14:paraId="5FA242A3" w14:textId="75C3C1DE" w:rsidR="00BA0C6A" w:rsidRPr="00A77863" w:rsidRDefault="00BA0C6A" w:rsidP="00A77863">
      <w:pPr>
        <w:pStyle w:val="Odstavecseseznamem"/>
        <w:ind w:left="2127" w:hanging="1560"/>
        <w:rPr>
          <w:rFonts w:cstheme="minorHAnsi"/>
        </w:rPr>
      </w:pPr>
      <w:r w:rsidRPr="007546B1">
        <w:rPr>
          <w:rFonts w:cstheme="minorHAnsi"/>
        </w:rPr>
        <w:t>Místo stavby</w:t>
      </w:r>
      <w:r w:rsidRPr="007546B1">
        <w:t>:</w:t>
      </w:r>
      <w:r w:rsidRPr="007546B1">
        <w:tab/>
      </w:r>
      <w:r w:rsidR="00E44182" w:rsidRPr="007546B1">
        <w:t xml:space="preserve">Plnění </w:t>
      </w:r>
      <w:r w:rsidR="00A77863">
        <w:t>dle této S</w:t>
      </w:r>
      <w:r w:rsidR="00E44182" w:rsidRPr="007546B1">
        <w:t xml:space="preserve">mlouvy bude </w:t>
      </w:r>
      <w:r w:rsidR="00E44182" w:rsidRPr="00613B8C">
        <w:t>probíhat v</w:t>
      </w:r>
      <w:r w:rsidR="00123DE5" w:rsidRPr="00613B8C">
        <w:t xml:space="preserve"> pavilonu F, Základní školy ul. Přátelství čp. 160, Litvínov – Janov </w:t>
      </w:r>
      <w:r w:rsidR="00F4384C" w:rsidRPr="00613B8C">
        <w:t>(dále jen „</w:t>
      </w:r>
      <w:r w:rsidR="00F4384C" w:rsidRPr="00613B8C">
        <w:rPr>
          <w:b/>
          <w:bCs/>
        </w:rPr>
        <w:t>st</w:t>
      </w:r>
      <w:r w:rsidR="00F4384C" w:rsidRPr="00A77863">
        <w:rPr>
          <w:b/>
          <w:bCs/>
        </w:rPr>
        <w:t>aveniště</w:t>
      </w:r>
      <w:r w:rsidR="00F4384C" w:rsidRPr="007546B1">
        <w:t>“)</w:t>
      </w:r>
      <w:r w:rsidR="00A77863">
        <w:t>.</w:t>
      </w:r>
    </w:p>
    <w:p w14:paraId="30597BD1" w14:textId="020D8871" w:rsidR="006A4598" w:rsidRPr="007546B1" w:rsidRDefault="0029582C" w:rsidP="00EC02DC">
      <w:pPr>
        <w:pStyle w:val="Nadpis1"/>
        <w:ind w:left="0"/>
      </w:pPr>
      <w:r w:rsidRPr="007546B1">
        <w:lastRenderedPageBreak/>
        <w:t>Osoby oprávněné jednat ve věcech technických</w:t>
      </w:r>
    </w:p>
    <w:p w14:paraId="565125C3" w14:textId="42897F00" w:rsidR="005C6280" w:rsidRPr="007546B1" w:rsidRDefault="00E73729" w:rsidP="005C6280">
      <w:pPr>
        <w:pStyle w:val="Odstavecseseznamem"/>
        <w:numPr>
          <w:ilvl w:val="1"/>
          <w:numId w:val="14"/>
        </w:numPr>
      </w:pPr>
      <w:bookmarkStart w:id="1" w:name="_Ref98531022"/>
      <w:r w:rsidRPr="007546B1">
        <w:t>Objednatel si zvolil následující zástupce pověřené jednáním ve věcech technických a jednáním na stavbě za Objednatele (dále jen „</w:t>
      </w:r>
      <w:r w:rsidR="00E02439" w:rsidRPr="007546B1">
        <w:rPr>
          <w:b/>
          <w:bCs/>
        </w:rPr>
        <w:t>Zástupce ve věcech technických</w:t>
      </w:r>
      <w:r w:rsidRPr="007546B1">
        <w:t>“):</w:t>
      </w:r>
      <w:bookmarkEnd w:id="1"/>
    </w:p>
    <w:p w14:paraId="2C6F338E" w14:textId="301CA6DE" w:rsidR="00E73729" w:rsidRPr="000C7819" w:rsidRDefault="00E44182" w:rsidP="00675B96">
      <w:pPr>
        <w:pStyle w:val="Odstavecseseznamem"/>
        <w:numPr>
          <w:ilvl w:val="2"/>
          <w:numId w:val="14"/>
        </w:numPr>
        <w:ind w:left="1418" w:hanging="851"/>
      </w:pPr>
      <w:r w:rsidRPr="000C7819">
        <w:t>Ing. Renáta Zárubová, Ph.D., vedoucí odboru nakládání s majetkem</w:t>
      </w:r>
      <w:r w:rsidR="00675B96" w:rsidRPr="000C7819">
        <w:t>;</w:t>
      </w:r>
    </w:p>
    <w:p w14:paraId="41199B3D" w14:textId="3F40685A" w:rsidR="00E73729" w:rsidRPr="000C7819" w:rsidRDefault="00E44182" w:rsidP="00D33E1A">
      <w:pPr>
        <w:pStyle w:val="Odstavecseseznamem"/>
        <w:numPr>
          <w:ilvl w:val="2"/>
          <w:numId w:val="14"/>
        </w:numPr>
        <w:spacing w:before="80" w:after="80" w:line="259" w:lineRule="auto"/>
        <w:ind w:left="1418" w:hanging="851"/>
      </w:pPr>
      <w:r w:rsidRPr="000C7819">
        <w:t>Ing. Karel Mutinský, vedoucí OSEM, odbor nakládání s majetkem</w:t>
      </w:r>
      <w:bookmarkStart w:id="2" w:name="_Hlk202771687"/>
      <w:r w:rsidR="00E73729" w:rsidRPr="000C7819">
        <w:t>;</w:t>
      </w:r>
      <w:bookmarkEnd w:id="2"/>
    </w:p>
    <w:p w14:paraId="5E3C76B3" w14:textId="73CFF625" w:rsidR="00E73729" w:rsidRPr="000C7819" w:rsidRDefault="00E44182" w:rsidP="0065141C">
      <w:pPr>
        <w:pStyle w:val="Odstavecseseznamem"/>
        <w:numPr>
          <w:ilvl w:val="2"/>
          <w:numId w:val="10"/>
        </w:numPr>
        <w:tabs>
          <w:tab w:val="clear" w:pos="13609"/>
          <w:tab w:val="num" w:pos="6804"/>
        </w:tabs>
        <w:spacing w:before="80" w:after="80" w:line="259" w:lineRule="auto"/>
        <w:ind w:left="1418" w:hanging="851"/>
      </w:pPr>
      <w:r w:rsidRPr="000C7819">
        <w:t>Markéta Mikolášková, referentka, obor nakládání s</w:t>
      </w:r>
      <w:r w:rsidR="009E45EA" w:rsidRPr="000C7819">
        <w:t> </w:t>
      </w:r>
      <w:r w:rsidRPr="000C7819">
        <w:t>majetkem</w:t>
      </w:r>
      <w:r w:rsidR="009E45EA" w:rsidRPr="000C7819">
        <w:t>;</w:t>
      </w:r>
    </w:p>
    <w:p w14:paraId="167385AA" w14:textId="2AA3EFAA" w:rsidR="00881E6C" w:rsidRPr="007546B1" w:rsidRDefault="00881E6C" w:rsidP="00881E6C">
      <w:pPr>
        <w:ind w:left="567"/>
      </w:pPr>
      <w:r w:rsidRPr="007546B1">
        <w:t>Změna těchto osob je možná prostým písemným oznámením Zhotoviteli</w:t>
      </w:r>
      <w:r w:rsidR="00E13576" w:rsidRPr="007546B1">
        <w:t xml:space="preserve"> nebo</w:t>
      </w:r>
      <w:r w:rsidR="000E78F5" w:rsidRPr="007546B1">
        <w:t xml:space="preserve"> oznámením provedeným</w:t>
      </w:r>
      <w:r w:rsidR="00E13576" w:rsidRPr="007546B1">
        <w:t xml:space="preserve"> zápisem do stavebního deníku</w:t>
      </w:r>
      <w:r w:rsidRPr="007546B1">
        <w:t>.</w:t>
      </w:r>
      <w:r w:rsidR="00324D4B" w:rsidRPr="007546B1">
        <w:t xml:space="preserve"> Kontaktní údaje Zástupce ve věcech technických sdělí Objednatel Zhotoviteli zápisem do stavebního deníku.</w:t>
      </w:r>
    </w:p>
    <w:p w14:paraId="3934D692" w14:textId="4D4A30A8" w:rsidR="00E02439" w:rsidRPr="007546B1" w:rsidRDefault="00367F71" w:rsidP="006568AD">
      <w:pPr>
        <w:pStyle w:val="Odstavecseseznamem"/>
        <w:numPr>
          <w:ilvl w:val="1"/>
          <w:numId w:val="14"/>
        </w:numPr>
      </w:pPr>
      <w:bookmarkStart w:id="3" w:name="_Ref98480049"/>
      <w:r w:rsidRPr="007546B1">
        <w:t>Funkci technického dozoru</w:t>
      </w:r>
      <w:r w:rsidR="00EA5837" w:rsidRPr="007546B1">
        <w:t xml:space="preserve"> Objednatele jako</w:t>
      </w:r>
      <w:r w:rsidRPr="007546B1">
        <w:t xml:space="preserve"> stavebníka</w:t>
      </w:r>
      <w:r w:rsidR="00EA5837" w:rsidRPr="007546B1">
        <w:t xml:space="preserve"> při provádění díla bude vykonávat</w:t>
      </w:r>
      <w:r w:rsidRPr="007546B1">
        <w:t xml:space="preserve"> </w:t>
      </w:r>
      <w:r w:rsidR="001F4EAA" w:rsidRPr="007546B1">
        <w:rPr>
          <w:rFonts w:cstheme="minorHAnsi"/>
        </w:rPr>
        <w:t>osoba, kterou určí Objednatel</w:t>
      </w:r>
      <w:r w:rsidRPr="007546B1">
        <w:rPr>
          <w:rFonts w:cstheme="minorHAnsi"/>
        </w:rPr>
        <w:t xml:space="preserve"> (dále jen „</w:t>
      </w:r>
      <w:r w:rsidRPr="007546B1">
        <w:rPr>
          <w:rFonts w:cstheme="minorHAnsi"/>
          <w:b/>
          <w:bCs/>
        </w:rPr>
        <w:t>TDS</w:t>
      </w:r>
      <w:r w:rsidRPr="007546B1">
        <w:rPr>
          <w:rFonts w:cstheme="minorHAnsi"/>
        </w:rPr>
        <w:t>“)</w:t>
      </w:r>
      <w:r w:rsidR="00EA5837" w:rsidRPr="007546B1">
        <w:rPr>
          <w:rFonts w:cstheme="minorHAnsi"/>
        </w:rPr>
        <w:t>.</w:t>
      </w:r>
      <w:r w:rsidR="001F4EAA" w:rsidRPr="007546B1">
        <w:rPr>
          <w:rFonts w:cstheme="minorHAnsi"/>
        </w:rPr>
        <w:t xml:space="preserve"> Objednatel zašle Zhotoviteli písemné oznámení o určení TDS včetně uvedení kontaktních údajů </w:t>
      </w:r>
      <w:r w:rsidR="00E13576" w:rsidRPr="007546B1">
        <w:rPr>
          <w:rFonts w:cstheme="minorHAnsi"/>
        </w:rPr>
        <w:t>nebo údaje o osobě TDS a jejích kontaktních údajích zaznamená do stavebního deníku</w:t>
      </w:r>
      <w:r w:rsidR="001F4EAA" w:rsidRPr="007546B1">
        <w:rPr>
          <w:rFonts w:cstheme="minorHAnsi"/>
        </w:rPr>
        <w:t xml:space="preserve">. </w:t>
      </w:r>
      <w:r w:rsidR="001F4EAA" w:rsidRPr="007546B1">
        <w:t>Změna TDS je možná prostým písemným oznámením Zhotoviteli</w:t>
      </w:r>
      <w:r w:rsidR="00E13576" w:rsidRPr="007546B1">
        <w:t xml:space="preserve"> nebo</w:t>
      </w:r>
      <w:r w:rsidR="000E78F5" w:rsidRPr="007546B1">
        <w:t xml:space="preserve"> oznámením provedeným</w:t>
      </w:r>
      <w:r w:rsidR="00E13576" w:rsidRPr="007546B1">
        <w:t xml:space="preserve"> zápisem do stavebního deníku</w:t>
      </w:r>
      <w:r w:rsidR="001F4EAA" w:rsidRPr="007546B1">
        <w:t>.</w:t>
      </w:r>
    </w:p>
    <w:bookmarkEnd w:id="3"/>
    <w:p w14:paraId="54786B04" w14:textId="77D23C9B" w:rsidR="00E73729" w:rsidRPr="007546B1" w:rsidRDefault="00E73729" w:rsidP="00E73729">
      <w:pPr>
        <w:pStyle w:val="Odstavecseseznamem"/>
        <w:numPr>
          <w:ilvl w:val="1"/>
          <w:numId w:val="14"/>
        </w:numPr>
      </w:pPr>
      <w:r w:rsidRPr="007546B1">
        <w:t>Zhotovitel si zvolil</w:t>
      </w:r>
      <w:r w:rsidR="007D7BA9" w:rsidRPr="007546B1">
        <w:t xml:space="preserve"> zástupce pověřené </w:t>
      </w:r>
      <w:r w:rsidR="00881E6C" w:rsidRPr="007546B1">
        <w:t>poskytování</w:t>
      </w:r>
      <w:r w:rsidR="00806E0D" w:rsidRPr="007546B1">
        <w:t>m</w:t>
      </w:r>
      <w:r w:rsidR="00881E6C" w:rsidRPr="007546B1">
        <w:t xml:space="preserve"> součinnosti Objednateli, </w:t>
      </w:r>
      <w:r w:rsidR="007D7BA9" w:rsidRPr="007546B1">
        <w:t>jednáním ve věcech technických a jednáním na stavbě za Zhotovitele</w:t>
      </w:r>
      <w:r w:rsidRPr="007546B1">
        <w:t>:</w:t>
      </w:r>
    </w:p>
    <w:p w14:paraId="59C87F1B" w14:textId="4E91BD89" w:rsidR="006620CD" w:rsidRPr="007546B1" w:rsidRDefault="00420DF4" w:rsidP="007D7BA9">
      <w:pPr>
        <w:pStyle w:val="Odstavecseseznamem"/>
        <w:numPr>
          <w:ilvl w:val="2"/>
          <w:numId w:val="14"/>
        </w:numPr>
        <w:spacing w:before="80" w:after="80" w:line="259" w:lineRule="auto"/>
        <w:ind w:left="1418" w:hanging="851"/>
      </w:pPr>
      <w:proofErr w:type="gramStart"/>
      <w:r w:rsidRPr="007546B1">
        <w:rPr>
          <w:rFonts w:cstheme="minorHAnsi"/>
        </w:rPr>
        <w:t>Stavbyvedoucí:</w:t>
      </w:r>
      <w:r w:rsidR="00557CD4" w:rsidRPr="007546B1">
        <w:rPr>
          <w:rFonts w:cstheme="minorHAnsi"/>
        </w:rPr>
        <w:t xml:space="preserve"> </w:t>
      </w:r>
      <w:r w:rsidR="0048269B" w:rsidRPr="007546B1">
        <w:rPr>
          <w:rFonts w:cstheme="minorHAnsi"/>
        </w:rPr>
        <w:t xml:space="preserve">     </w:t>
      </w:r>
      <w:r w:rsidRPr="007546B1">
        <w:rPr>
          <w:rFonts w:cstheme="minorHAnsi"/>
          <w:highlight w:val="yellow"/>
        </w:rPr>
        <w:t>[</w:t>
      </w:r>
      <w:proofErr w:type="gramEnd"/>
      <w:r w:rsidR="00F757FD" w:rsidRPr="007546B1">
        <w:rPr>
          <w:highlight w:val="yellow"/>
        </w:rPr>
        <w:t>●</w:t>
      </w:r>
      <w:r w:rsidRPr="007546B1">
        <w:rPr>
          <w:rFonts w:cstheme="minorHAnsi"/>
          <w:highlight w:val="yellow"/>
        </w:rPr>
        <w:t>]</w:t>
      </w:r>
      <w:r w:rsidRPr="007546B1">
        <w:rPr>
          <w:rFonts w:cstheme="minorHAnsi"/>
        </w:rPr>
        <w:t>; č. autorizace</w:t>
      </w:r>
      <w:r w:rsidR="00CF70AA" w:rsidRPr="007546B1">
        <w:rPr>
          <w:rFonts w:cstheme="minorHAnsi"/>
        </w:rPr>
        <w:t>/registrace</w:t>
      </w:r>
      <w:r w:rsidRPr="007546B1">
        <w:rPr>
          <w:rFonts w:cstheme="minorHAnsi"/>
        </w:rPr>
        <w:t xml:space="preserve"> ČKAIT </w:t>
      </w:r>
      <w:r w:rsidRPr="007546B1">
        <w:rPr>
          <w:rFonts w:cstheme="minorHAnsi"/>
          <w:highlight w:val="yellow"/>
        </w:rPr>
        <w:t>[</w:t>
      </w:r>
      <w:r w:rsidR="00F757FD" w:rsidRPr="007546B1">
        <w:rPr>
          <w:highlight w:val="yellow"/>
        </w:rPr>
        <w:t>●</w:t>
      </w:r>
      <w:r w:rsidRPr="007546B1">
        <w:rPr>
          <w:rFonts w:cstheme="minorHAnsi"/>
          <w:highlight w:val="yellow"/>
        </w:rPr>
        <w:t>]</w:t>
      </w:r>
    </w:p>
    <w:p w14:paraId="6F1982F1" w14:textId="706EF3AB" w:rsidR="006620CD" w:rsidRPr="007546B1" w:rsidRDefault="006620CD" w:rsidP="00420DF4">
      <w:pPr>
        <w:spacing w:before="80" w:after="80" w:line="259" w:lineRule="auto"/>
        <w:ind w:left="1276" w:firstLine="142"/>
        <w:rPr>
          <w:rFonts w:cstheme="minorHAnsi"/>
        </w:rPr>
      </w:pPr>
      <w:r w:rsidRPr="007546B1">
        <w:rPr>
          <w:rFonts w:cstheme="minorHAnsi"/>
        </w:rPr>
        <w:t>kontaktní telefon:</w:t>
      </w:r>
      <w:r w:rsidRPr="007546B1">
        <w:rPr>
          <w:rFonts w:cstheme="minorHAnsi"/>
        </w:rPr>
        <w:tab/>
      </w:r>
      <w:r w:rsidRPr="007546B1">
        <w:rPr>
          <w:rFonts w:cstheme="minorHAnsi"/>
        </w:rPr>
        <w:tab/>
      </w:r>
      <w:r w:rsidRPr="007546B1">
        <w:rPr>
          <w:rFonts w:cstheme="minorHAnsi"/>
          <w:highlight w:val="yellow"/>
        </w:rPr>
        <w:t>[</w:t>
      </w:r>
      <w:r w:rsidR="00F757FD" w:rsidRPr="007546B1">
        <w:rPr>
          <w:highlight w:val="yellow"/>
        </w:rPr>
        <w:t>●</w:t>
      </w:r>
      <w:r w:rsidRPr="007546B1">
        <w:rPr>
          <w:rFonts w:cstheme="minorHAnsi"/>
          <w:highlight w:val="yellow"/>
        </w:rPr>
        <w:t>]</w:t>
      </w:r>
      <w:r w:rsidRPr="007546B1">
        <w:rPr>
          <w:rFonts w:cstheme="minorHAnsi"/>
        </w:rPr>
        <w:t>;</w:t>
      </w:r>
    </w:p>
    <w:p w14:paraId="255C351C" w14:textId="324C9274" w:rsidR="006620CD" w:rsidRPr="007546B1" w:rsidRDefault="006620CD" w:rsidP="00420DF4">
      <w:pPr>
        <w:spacing w:before="80" w:after="80" w:line="259" w:lineRule="auto"/>
        <w:ind w:left="1276" w:firstLine="142"/>
        <w:rPr>
          <w:rFonts w:cstheme="minorHAnsi"/>
        </w:rPr>
      </w:pPr>
      <w:r w:rsidRPr="007546B1">
        <w:rPr>
          <w:rFonts w:cstheme="minorHAnsi"/>
        </w:rPr>
        <w:t>kontaktní e-mail:</w:t>
      </w:r>
      <w:r w:rsidRPr="007546B1">
        <w:rPr>
          <w:rFonts w:cstheme="minorHAnsi"/>
        </w:rPr>
        <w:tab/>
      </w:r>
      <w:r w:rsidRPr="007546B1">
        <w:rPr>
          <w:rFonts w:cstheme="minorHAnsi"/>
        </w:rPr>
        <w:tab/>
      </w:r>
      <w:r w:rsidRPr="007546B1">
        <w:rPr>
          <w:rFonts w:cstheme="minorHAnsi"/>
          <w:highlight w:val="yellow"/>
        </w:rPr>
        <w:t>[</w:t>
      </w:r>
      <w:r w:rsidR="00F757FD" w:rsidRPr="007546B1">
        <w:rPr>
          <w:highlight w:val="yellow"/>
        </w:rPr>
        <w:t>●</w:t>
      </w:r>
      <w:r w:rsidRPr="007546B1">
        <w:rPr>
          <w:rFonts w:cstheme="minorHAnsi"/>
          <w:highlight w:val="yellow"/>
        </w:rPr>
        <w:t>]</w:t>
      </w:r>
      <w:r w:rsidRPr="007546B1">
        <w:rPr>
          <w:rFonts w:cstheme="minorHAnsi"/>
        </w:rPr>
        <w:t>.</w:t>
      </w:r>
    </w:p>
    <w:p w14:paraId="3DD3422B" w14:textId="3D65CDDD" w:rsidR="00881E6C" w:rsidRPr="007546B1" w:rsidRDefault="00881E6C" w:rsidP="00EC02DC">
      <w:pPr>
        <w:pStyle w:val="Odstavecseseznamem"/>
        <w:ind w:left="567"/>
      </w:pPr>
      <w:r w:rsidRPr="007546B1">
        <w:t xml:space="preserve">Změna </w:t>
      </w:r>
      <w:r w:rsidR="00CD0E76" w:rsidRPr="007546B1">
        <w:t xml:space="preserve">této </w:t>
      </w:r>
      <w:r w:rsidRPr="007546B1">
        <w:t>osob</w:t>
      </w:r>
      <w:r w:rsidR="00CD0E76" w:rsidRPr="007546B1">
        <w:t>y</w:t>
      </w:r>
      <w:r w:rsidRPr="007546B1">
        <w:t xml:space="preserve"> je možná pouze po předchozím písemném schválení Objednatelem a za podmínky nahrazení pracovníka </w:t>
      </w:r>
      <w:r w:rsidR="006620CD" w:rsidRPr="007546B1">
        <w:t xml:space="preserve">osobou </w:t>
      </w:r>
      <w:r w:rsidRPr="007546B1">
        <w:t>stejné nebo vyšší kvalifikace a zkušeností.</w:t>
      </w:r>
    </w:p>
    <w:p w14:paraId="20F1AB94" w14:textId="3A7CD639" w:rsidR="00D922E4" w:rsidRPr="007546B1" w:rsidRDefault="008B0608" w:rsidP="00B65919">
      <w:pPr>
        <w:pStyle w:val="Nadpis1"/>
        <w:ind w:left="0"/>
      </w:pPr>
      <w:bookmarkStart w:id="4" w:name="_Ref98326812"/>
      <w:r w:rsidRPr="007546B1">
        <w:t>Dílo</w:t>
      </w:r>
      <w:bookmarkEnd w:id="4"/>
    </w:p>
    <w:p w14:paraId="6BF32CC1" w14:textId="2F30D939" w:rsidR="0065141C" w:rsidRPr="000C7819" w:rsidRDefault="00E73729" w:rsidP="00DE297E">
      <w:pPr>
        <w:pStyle w:val="Odstavecseseznamem"/>
        <w:numPr>
          <w:ilvl w:val="1"/>
          <w:numId w:val="14"/>
        </w:numPr>
      </w:pPr>
      <w:bookmarkStart w:id="5" w:name="_Ref94229266"/>
      <w:r w:rsidRPr="000C7819">
        <w:t>Zhotovitel se touto Smlouvou zavazuje pro Objednatele provést na svůj náklad a nebezpečí dílo</w:t>
      </w:r>
      <w:r w:rsidR="004E2AB3" w:rsidRPr="000C7819">
        <w:t xml:space="preserve">, kterým je </w:t>
      </w:r>
      <w:bookmarkStart w:id="6" w:name="_Hlk189050587"/>
      <w:bookmarkEnd w:id="5"/>
      <w:r w:rsidR="0065141C" w:rsidRPr="000C7819">
        <w:t>„</w:t>
      </w:r>
      <w:r w:rsidR="000C7819" w:rsidRPr="000C7819">
        <w:rPr>
          <w:b/>
          <w:bCs/>
        </w:rPr>
        <w:t xml:space="preserve">Oprava vnitřního vybavení tělocvičny v ZŠ Janov, Přátelství 160, </w:t>
      </w:r>
      <w:proofErr w:type="gramStart"/>
      <w:r w:rsidR="000C7819" w:rsidRPr="000C7819">
        <w:rPr>
          <w:b/>
          <w:bCs/>
        </w:rPr>
        <w:t>Litvínov - Janov</w:t>
      </w:r>
      <w:proofErr w:type="gramEnd"/>
      <w:r w:rsidR="0065141C" w:rsidRPr="000C7819">
        <w:t xml:space="preserve">“ </w:t>
      </w:r>
      <w:bookmarkEnd w:id="6"/>
      <w:r w:rsidR="0065141C" w:rsidRPr="000C7819">
        <w:t>(dále jen „</w:t>
      </w:r>
      <w:r w:rsidR="0065141C" w:rsidRPr="000C7819">
        <w:rPr>
          <w:b/>
        </w:rPr>
        <w:t>d</w:t>
      </w:r>
      <w:r w:rsidR="00DE297E" w:rsidRPr="000C7819">
        <w:rPr>
          <w:b/>
        </w:rPr>
        <w:t>ílo</w:t>
      </w:r>
      <w:r w:rsidR="0065141C" w:rsidRPr="000C7819">
        <w:t>“)</w:t>
      </w:r>
      <w:r w:rsidR="00A77863">
        <w:t>,</w:t>
      </w:r>
      <w:r w:rsidR="0065141C" w:rsidRPr="000C7819">
        <w:t xml:space="preserve"> </w:t>
      </w:r>
      <w:r w:rsidR="00DE297E" w:rsidRPr="000C7819">
        <w:t xml:space="preserve">a to v rozsahu dle </w:t>
      </w:r>
      <w:r w:rsidR="0096359F" w:rsidRPr="000C7819">
        <w:t xml:space="preserve">soupisu </w:t>
      </w:r>
      <w:r w:rsidR="00503ACA" w:rsidRPr="000C7819">
        <w:t xml:space="preserve">stavebních </w:t>
      </w:r>
      <w:r w:rsidR="0096359F" w:rsidRPr="000C7819">
        <w:t>prací a dodávek</w:t>
      </w:r>
      <w:r w:rsidR="0065141C" w:rsidRPr="000C7819">
        <w:t xml:space="preserve"> </w:t>
      </w:r>
      <w:r w:rsidR="00DE297E" w:rsidRPr="000C7819">
        <w:t>(dále jen „</w:t>
      </w:r>
      <w:r w:rsidR="00DE297E" w:rsidRPr="000C7819">
        <w:rPr>
          <w:b/>
          <w:bCs/>
        </w:rPr>
        <w:t>Výkaz výměr</w:t>
      </w:r>
      <w:r w:rsidR="00DE297E" w:rsidRPr="000C7819">
        <w:t>“)</w:t>
      </w:r>
      <w:r w:rsidR="00A77863">
        <w:t>, který je přílohou č. 1 této Smlouvy,</w:t>
      </w:r>
      <w:r w:rsidR="00DE297E" w:rsidRPr="000C7819">
        <w:t xml:space="preserve"> a </w:t>
      </w:r>
      <w:r w:rsidR="00503ACA" w:rsidRPr="000C7819">
        <w:t xml:space="preserve">dále </w:t>
      </w:r>
      <w:r w:rsidR="00A77863">
        <w:t>v </w:t>
      </w:r>
      <w:r w:rsidR="00503ACA" w:rsidRPr="000C7819">
        <w:t>rozsahu</w:t>
      </w:r>
      <w:r w:rsidR="00A77863">
        <w:t xml:space="preserve"> dle</w:t>
      </w:r>
      <w:r w:rsidR="00503ACA" w:rsidRPr="000C7819">
        <w:t xml:space="preserve"> technické specifikace</w:t>
      </w:r>
      <w:r w:rsidR="00A63C46" w:rsidRPr="000C7819">
        <w:t>, kter</w:t>
      </w:r>
      <w:r w:rsidR="00A77863">
        <w:t>á</w:t>
      </w:r>
      <w:r w:rsidR="00A63C46" w:rsidRPr="000C7819">
        <w:t xml:space="preserve"> je přílohou č. 3 této </w:t>
      </w:r>
      <w:r w:rsidR="00A77863">
        <w:t>S</w:t>
      </w:r>
      <w:r w:rsidR="00A63C46" w:rsidRPr="000C7819">
        <w:t>mlouvy</w:t>
      </w:r>
      <w:r w:rsidR="004D1100">
        <w:t xml:space="preserve">, a to včetně odvozu a likvidace </w:t>
      </w:r>
      <w:r w:rsidR="00AD7D97">
        <w:t>původních radiátorů</w:t>
      </w:r>
      <w:r w:rsidR="000C7819">
        <w:t>.</w:t>
      </w:r>
    </w:p>
    <w:p w14:paraId="664F509D" w14:textId="6B08CC5D" w:rsidR="00860BAE" w:rsidRPr="007546B1" w:rsidRDefault="00860BAE" w:rsidP="00251085">
      <w:pPr>
        <w:pStyle w:val="Odstavecseseznamem"/>
        <w:numPr>
          <w:ilvl w:val="1"/>
          <w:numId w:val="14"/>
        </w:numPr>
      </w:pPr>
      <w:r w:rsidRPr="007546B1">
        <w:t>Objednatel se za podmínek stanovených touto Smlouvou zavazuje dílo převzít a zaplatit za něj cenu ve výši a způsobem stanoveným touto Smlouvo</w:t>
      </w:r>
      <w:r w:rsidR="0043632C" w:rsidRPr="007546B1">
        <w:t>u</w:t>
      </w:r>
      <w:r w:rsidRPr="007546B1">
        <w:t>.</w:t>
      </w:r>
    </w:p>
    <w:p w14:paraId="29AFF5C3" w14:textId="000A22EC" w:rsidR="00934B33" w:rsidRPr="000C7819" w:rsidRDefault="008B0608" w:rsidP="00934B33">
      <w:pPr>
        <w:pStyle w:val="Odstavecseseznamem"/>
        <w:keepNext/>
        <w:numPr>
          <w:ilvl w:val="1"/>
          <w:numId w:val="14"/>
        </w:numPr>
      </w:pPr>
      <w:r w:rsidRPr="000C7819">
        <w:t>Dílem je</w:t>
      </w:r>
      <w:r w:rsidR="00FD4364" w:rsidRPr="000C7819">
        <w:t xml:space="preserve"> </w:t>
      </w:r>
      <w:r w:rsidR="00503ACA" w:rsidRPr="000C7819">
        <w:t xml:space="preserve">provedení výměny </w:t>
      </w:r>
      <w:r w:rsidR="000C7819" w:rsidRPr="000C7819">
        <w:t xml:space="preserve">11 ks radiátorů s </w:t>
      </w:r>
      <w:proofErr w:type="spellStart"/>
      <w:r w:rsidR="000C7819" w:rsidRPr="000C7819">
        <w:t>termohlavicemi</w:t>
      </w:r>
      <w:proofErr w:type="spellEnd"/>
      <w:r w:rsidR="000C7819" w:rsidRPr="000C7819">
        <w:t xml:space="preserve"> včetně krytů na radiátory a odvoz a likvidaci původních radiátorů, opravy omítek, štukování a následná výmalba tělocvičny, výměny dvou hydrantových skříní a vyčištění povrchu v tělocvičně a obnově lajnování hřišť </w:t>
      </w:r>
      <w:r w:rsidR="009E45EA" w:rsidRPr="000C7819">
        <w:t>v</w:t>
      </w:r>
      <w:r w:rsidR="000C7819" w:rsidRPr="000C7819">
        <w:t xml:space="preserve"> pavilonu F Základní školy Janov, Přátelství čp. 160, Litvínov – Janov </w:t>
      </w:r>
      <w:r w:rsidR="004E2354" w:rsidRPr="000C7819">
        <w:t>dle technické specifikace, která je přílohou č. 3</w:t>
      </w:r>
      <w:r w:rsidR="007A693E" w:rsidRPr="000C7819">
        <w:t>.</w:t>
      </w:r>
      <w:r w:rsidR="004E2354" w:rsidRPr="000C7819">
        <w:t xml:space="preserve"> této </w:t>
      </w:r>
      <w:r w:rsidR="004D1100">
        <w:t>S</w:t>
      </w:r>
      <w:r w:rsidR="004E2354" w:rsidRPr="000C7819">
        <w:t>mlouvy.</w:t>
      </w:r>
    </w:p>
    <w:p w14:paraId="1C01F392" w14:textId="0372949C" w:rsidR="006620CD" w:rsidRPr="007546B1" w:rsidRDefault="006620CD" w:rsidP="0002149D">
      <w:pPr>
        <w:pStyle w:val="Odstavecseseznamem"/>
        <w:keepNext/>
        <w:numPr>
          <w:ilvl w:val="1"/>
          <w:numId w:val="14"/>
        </w:numPr>
      </w:pPr>
      <w:r w:rsidRPr="007546B1">
        <w:t>Zhotovitel bude při plnění této Smlouvy postupovat podle</w:t>
      </w:r>
      <w:r w:rsidR="00AF1E39" w:rsidRPr="007546B1">
        <w:t xml:space="preserve"> následujících závazných podkladů, a to s</w:t>
      </w:r>
      <w:r w:rsidR="000E78F5" w:rsidRPr="007546B1">
        <w:t>e sestupným</w:t>
      </w:r>
      <w:r w:rsidR="00AF1E39" w:rsidRPr="007546B1">
        <w:t xml:space="preserve"> pořadím významnosti</w:t>
      </w:r>
      <w:r w:rsidR="00E146B4" w:rsidRPr="007546B1">
        <w:t xml:space="preserve"> (</w:t>
      </w:r>
      <w:r w:rsidR="000E78F5" w:rsidRPr="007546B1">
        <w:t xml:space="preserve">tzn. </w:t>
      </w:r>
      <w:r w:rsidR="00E146B4" w:rsidRPr="007546B1">
        <w:t xml:space="preserve">dokument uvedený v odst. </w:t>
      </w:r>
      <w:r w:rsidR="00E146B4" w:rsidRPr="007546B1">
        <w:fldChar w:fldCharType="begin"/>
      </w:r>
      <w:r w:rsidR="00E146B4" w:rsidRPr="007546B1">
        <w:instrText xml:space="preserve"> REF _Ref100140795 \r \h </w:instrText>
      </w:r>
      <w:r w:rsidR="00E146B4" w:rsidRPr="007546B1">
        <w:fldChar w:fldCharType="separate"/>
      </w:r>
      <w:r w:rsidR="0025189D" w:rsidRPr="007546B1">
        <w:t>3.4.1</w:t>
      </w:r>
      <w:r w:rsidR="00E146B4" w:rsidRPr="007546B1">
        <w:fldChar w:fldCharType="end"/>
      </w:r>
      <w:r w:rsidR="00E5720C" w:rsidRPr="007546B1">
        <w:t>.</w:t>
      </w:r>
      <w:r w:rsidR="00E146B4" w:rsidRPr="007546B1">
        <w:t xml:space="preserve"> této Smlouvy je nejvýznamnější a dokument uvedený v odst. </w:t>
      </w:r>
      <w:r w:rsidR="00E146B4" w:rsidRPr="007546B1">
        <w:fldChar w:fldCharType="begin"/>
      </w:r>
      <w:r w:rsidR="00E146B4" w:rsidRPr="007546B1">
        <w:instrText xml:space="preserve"> REF _Ref100140809 \r \h </w:instrText>
      </w:r>
      <w:r w:rsidR="00E146B4" w:rsidRPr="007546B1">
        <w:fldChar w:fldCharType="separate"/>
      </w:r>
      <w:r w:rsidR="0025189D" w:rsidRPr="007546B1">
        <w:t>3.4.</w:t>
      </w:r>
      <w:r w:rsidR="00E146B4" w:rsidRPr="007546B1">
        <w:fldChar w:fldCharType="end"/>
      </w:r>
      <w:r w:rsidR="004E2354" w:rsidRPr="007546B1">
        <w:t>4</w:t>
      </w:r>
      <w:r w:rsidR="00E5720C" w:rsidRPr="007546B1">
        <w:t>.</w:t>
      </w:r>
      <w:r w:rsidR="00E146B4" w:rsidRPr="007546B1">
        <w:t xml:space="preserve"> této Smlouvy je nejméně významný)</w:t>
      </w:r>
      <w:r w:rsidRPr="007546B1">
        <w:t xml:space="preserve">: </w:t>
      </w:r>
    </w:p>
    <w:p w14:paraId="6D17E41A" w14:textId="649D0065" w:rsidR="006620CD" w:rsidRPr="007546B1" w:rsidRDefault="00AF1E39" w:rsidP="006620CD">
      <w:pPr>
        <w:pStyle w:val="Odstavecseseznamem"/>
        <w:numPr>
          <w:ilvl w:val="2"/>
          <w:numId w:val="14"/>
        </w:numPr>
        <w:ind w:left="1418" w:hanging="851"/>
      </w:pPr>
      <w:bookmarkStart w:id="7" w:name="_Ref100140795"/>
      <w:r w:rsidRPr="007546B1">
        <w:t>tato Smlouva</w:t>
      </w:r>
      <w:r w:rsidR="00CC761F" w:rsidRPr="007546B1">
        <w:t xml:space="preserve"> (tělo Smlouvy)</w:t>
      </w:r>
      <w:r w:rsidRPr="007546B1">
        <w:t>;</w:t>
      </w:r>
      <w:bookmarkEnd w:id="7"/>
    </w:p>
    <w:p w14:paraId="2748CBA7" w14:textId="079403C3" w:rsidR="00C3469C" w:rsidRPr="007546B1" w:rsidRDefault="001F466C" w:rsidP="00FC5007">
      <w:pPr>
        <w:pStyle w:val="Odstavecseseznamem"/>
        <w:numPr>
          <w:ilvl w:val="2"/>
          <w:numId w:val="14"/>
        </w:numPr>
        <w:ind w:left="1418" w:hanging="851"/>
      </w:pPr>
      <w:r w:rsidRPr="000C7819">
        <w:t>o</w:t>
      </w:r>
      <w:r w:rsidR="00C3469C" w:rsidRPr="000C7819">
        <w:t xml:space="preserve">ceněný </w:t>
      </w:r>
      <w:r w:rsidR="009E45EA" w:rsidRPr="000C7819">
        <w:t xml:space="preserve">Soupis </w:t>
      </w:r>
      <w:proofErr w:type="gramStart"/>
      <w:r w:rsidR="009E45EA" w:rsidRPr="000C7819">
        <w:t>prací</w:t>
      </w:r>
      <w:r w:rsidR="000C7819" w:rsidRPr="000C7819">
        <w:t xml:space="preserve"> </w:t>
      </w:r>
      <w:r w:rsidR="009E45EA" w:rsidRPr="000C7819">
        <w:t>-</w:t>
      </w:r>
      <w:r w:rsidR="000C7819" w:rsidRPr="000C7819">
        <w:t xml:space="preserve"> </w:t>
      </w:r>
      <w:r w:rsidR="00C3469C" w:rsidRPr="000C7819">
        <w:t>Výkaz</w:t>
      </w:r>
      <w:proofErr w:type="gramEnd"/>
      <w:r w:rsidR="00C3469C" w:rsidRPr="000C7819">
        <w:t xml:space="preserve"> výměr (dále jen „</w:t>
      </w:r>
      <w:r w:rsidR="00C3469C" w:rsidRPr="000C7819">
        <w:rPr>
          <w:b/>
          <w:bCs/>
        </w:rPr>
        <w:t>Rozpočet</w:t>
      </w:r>
      <w:r w:rsidR="00C3469C" w:rsidRPr="000C7819">
        <w:t>“)</w:t>
      </w:r>
      <w:r w:rsidR="00260AE5" w:rsidRPr="000C7819">
        <w:t>, který je přílohou</w:t>
      </w:r>
      <w:r w:rsidR="007A693E" w:rsidRPr="000C7819">
        <w:t xml:space="preserve"> č. 1</w:t>
      </w:r>
      <w:r w:rsidR="00260AE5" w:rsidRPr="000C7819">
        <w:t xml:space="preserve"> této Smlouvy</w:t>
      </w:r>
      <w:r w:rsidR="00C3469C" w:rsidRPr="007546B1">
        <w:t>;</w:t>
      </w:r>
    </w:p>
    <w:p w14:paraId="221E4110" w14:textId="54F607FD" w:rsidR="008A44F7" w:rsidRPr="007546B1" w:rsidRDefault="008A44F7" w:rsidP="00EC02DC">
      <w:pPr>
        <w:pStyle w:val="Odstavecseseznamem"/>
        <w:numPr>
          <w:ilvl w:val="2"/>
          <w:numId w:val="14"/>
        </w:numPr>
        <w:ind w:left="1418" w:hanging="851"/>
      </w:pPr>
      <w:r w:rsidRPr="007546B1">
        <w:t>zadávací podmínky Veřejné zakázky;</w:t>
      </w:r>
    </w:p>
    <w:p w14:paraId="538295A9" w14:textId="60A97327" w:rsidR="00E73729" w:rsidRPr="007546B1" w:rsidRDefault="00AF1E39" w:rsidP="00EC02DC">
      <w:pPr>
        <w:pStyle w:val="Odstavecseseznamem"/>
        <w:numPr>
          <w:ilvl w:val="2"/>
          <w:numId w:val="14"/>
        </w:numPr>
        <w:spacing w:before="80" w:after="80" w:line="259" w:lineRule="auto"/>
        <w:ind w:left="1418" w:hanging="851"/>
      </w:pPr>
      <w:bookmarkStart w:id="8" w:name="_Ref100140809"/>
      <w:r w:rsidRPr="007546B1">
        <w:t>n</w:t>
      </w:r>
      <w:r w:rsidR="003B14A4" w:rsidRPr="007546B1">
        <w:t>abídk</w:t>
      </w:r>
      <w:r w:rsidRPr="007546B1">
        <w:t xml:space="preserve">a Zhotovitele </w:t>
      </w:r>
      <w:r w:rsidR="008A44F7" w:rsidRPr="007546B1">
        <w:t xml:space="preserve">podaná </w:t>
      </w:r>
      <w:r w:rsidR="00CE6A0F" w:rsidRPr="007546B1">
        <w:t xml:space="preserve">v zadávacím řízení na </w:t>
      </w:r>
      <w:r w:rsidR="008A44F7" w:rsidRPr="007546B1">
        <w:t>Veřejn</w:t>
      </w:r>
      <w:r w:rsidR="00CE6A0F" w:rsidRPr="007546B1">
        <w:t>ou</w:t>
      </w:r>
      <w:r w:rsidR="008A44F7" w:rsidRPr="007546B1">
        <w:t xml:space="preserve"> zakázk</w:t>
      </w:r>
      <w:r w:rsidR="00CE6A0F" w:rsidRPr="007546B1">
        <w:t>u</w:t>
      </w:r>
      <w:r w:rsidR="008A44F7" w:rsidRPr="007546B1">
        <w:t>.</w:t>
      </w:r>
      <w:bookmarkEnd w:id="8"/>
    </w:p>
    <w:p w14:paraId="0772DF28" w14:textId="09C2EAE4" w:rsidR="00D922E4" w:rsidRPr="007546B1" w:rsidRDefault="00270A82" w:rsidP="00BE250B">
      <w:pPr>
        <w:pStyle w:val="Odstavecseseznamem"/>
        <w:keepNext/>
        <w:numPr>
          <w:ilvl w:val="1"/>
          <w:numId w:val="14"/>
        </w:numPr>
      </w:pPr>
      <w:bookmarkStart w:id="9" w:name="_Ref98534900"/>
      <w:r w:rsidRPr="007546B1">
        <w:lastRenderedPageBreak/>
        <w:t xml:space="preserve">Zhotovitel se v rámci </w:t>
      </w:r>
      <w:r w:rsidR="00E73729" w:rsidRPr="007546B1">
        <w:t xml:space="preserve">provedení díla </w:t>
      </w:r>
      <w:r w:rsidRPr="007546B1">
        <w:t>zavazuje</w:t>
      </w:r>
      <w:r w:rsidR="00E73729" w:rsidRPr="007546B1">
        <w:t xml:space="preserve"> zaji</w:t>
      </w:r>
      <w:r w:rsidRPr="007546B1">
        <w:t>stit</w:t>
      </w:r>
      <w:r w:rsidR="00E73729" w:rsidRPr="007546B1">
        <w:t xml:space="preserve"> vešker</w:t>
      </w:r>
      <w:r w:rsidRPr="007546B1">
        <w:t>é</w:t>
      </w:r>
      <w:r w:rsidR="00E73729" w:rsidRPr="007546B1">
        <w:t xml:space="preserve"> pr</w:t>
      </w:r>
      <w:r w:rsidRPr="007546B1">
        <w:t>á</w:t>
      </w:r>
      <w:r w:rsidR="00E73729" w:rsidRPr="007546B1">
        <w:t>c</w:t>
      </w:r>
      <w:r w:rsidRPr="007546B1">
        <w:t>e</w:t>
      </w:r>
      <w:r w:rsidR="00E73729" w:rsidRPr="007546B1">
        <w:t>, dodávk</w:t>
      </w:r>
      <w:r w:rsidRPr="007546B1">
        <w:t>y</w:t>
      </w:r>
      <w:r w:rsidR="00E73729" w:rsidRPr="007546B1">
        <w:t>, služb</w:t>
      </w:r>
      <w:r w:rsidRPr="007546B1">
        <w:t>y</w:t>
      </w:r>
      <w:r w:rsidR="00E73729" w:rsidRPr="007546B1">
        <w:t>, výkon</w:t>
      </w:r>
      <w:r w:rsidRPr="007546B1">
        <w:t>y</w:t>
      </w:r>
      <w:r w:rsidR="00E73729" w:rsidRPr="007546B1">
        <w:t xml:space="preserve"> </w:t>
      </w:r>
      <w:r w:rsidR="00042CC8" w:rsidRPr="007546B1">
        <w:br/>
      </w:r>
      <w:r w:rsidR="00E73729" w:rsidRPr="007546B1">
        <w:t>a činnost</w:t>
      </w:r>
      <w:r w:rsidRPr="007546B1">
        <w:t>i</w:t>
      </w:r>
      <w:r w:rsidR="00E73729" w:rsidRPr="007546B1">
        <w:t xml:space="preserve"> nutn</w:t>
      </w:r>
      <w:r w:rsidRPr="007546B1">
        <w:t>é</w:t>
      </w:r>
      <w:r w:rsidR="00E73729" w:rsidRPr="007546B1">
        <w:t xml:space="preserve"> k</w:t>
      </w:r>
      <w:r w:rsidR="00F27494" w:rsidRPr="007546B1">
        <w:t>e zhotovení</w:t>
      </w:r>
      <w:r w:rsidR="00E73729" w:rsidRPr="007546B1">
        <w:t xml:space="preserve"> díla, zejména:</w:t>
      </w:r>
      <w:bookmarkEnd w:id="9"/>
    </w:p>
    <w:p w14:paraId="4637A47C" w14:textId="25FE5489" w:rsidR="00270A82" w:rsidRPr="007546B1" w:rsidRDefault="00270A82" w:rsidP="00CD4A31">
      <w:pPr>
        <w:pStyle w:val="Odstavecseseznamem"/>
        <w:numPr>
          <w:ilvl w:val="2"/>
          <w:numId w:val="14"/>
        </w:numPr>
        <w:spacing w:before="80" w:after="80" w:line="259" w:lineRule="auto"/>
        <w:ind w:left="1418" w:hanging="851"/>
      </w:pPr>
      <w:r w:rsidRPr="007546B1">
        <w:t>zajistit a provést všechna opatření organizačního a stavebně technologického charakteru k řádnému provedení díla,</w:t>
      </w:r>
    </w:p>
    <w:p w14:paraId="5FADF34D" w14:textId="18574719" w:rsidR="00270A82" w:rsidRPr="007546B1" w:rsidRDefault="00270A82" w:rsidP="00CD4A31">
      <w:pPr>
        <w:pStyle w:val="Odstavecseseznamem"/>
        <w:numPr>
          <w:ilvl w:val="2"/>
          <w:numId w:val="14"/>
        </w:numPr>
        <w:spacing w:before="80" w:after="80" w:line="259" w:lineRule="auto"/>
        <w:ind w:left="1418" w:hanging="851"/>
      </w:pPr>
      <w:r w:rsidRPr="007546B1">
        <w:t>provést bezpečnostní opatření na ochranu osob a majetku (zejména chodců a vozidel v místech dotčených stavbou),</w:t>
      </w:r>
    </w:p>
    <w:p w14:paraId="7DEC77DB" w14:textId="508CB7D5" w:rsidR="00270A82" w:rsidRPr="007546B1" w:rsidRDefault="00270A82" w:rsidP="00CD4A31">
      <w:pPr>
        <w:pStyle w:val="Odstavecseseznamem"/>
        <w:numPr>
          <w:ilvl w:val="2"/>
          <w:numId w:val="14"/>
        </w:numPr>
        <w:spacing w:before="80" w:after="80" w:line="259" w:lineRule="auto"/>
        <w:ind w:left="1418" w:hanging="851"/>
      </w:pPr>
      <w:r w:rsidRPr="007546B1">
        <w:t>zajistit ostrahu stavby a staveniště, materiálů a strojů na staveništi,</w:t>
      </w:r>
    </w:p>
    <w:p w14:paraId="73BF0245" w14:textId="14D2AB1E" w:rsidR="00270A82" w:rsidRPr="007546B1" w:rsidRDefault="00270A82" w:rsidP="00CD4A31">
      <w:pPr>
        <w:pStyle w:val="Odstavecseseznamem"/>
        <w:numPr>
          <w:ilvl w:val="2"/>
          <w:numId w:val="14"/>
        </w:numPr>
        <w:spacing w:before="80" w:after="80" w:line="259" w:lineRule="auto"/>
        <w:ind w:left="1418" w:hanging="851"/>
      </w:pPr>
      <w:r w:rsidRPr="007546B1">
        <w:t>zajistit bezpečnost práce a ochrany životního prostředí,</w:t>
      </w:r>
    </w:p>
    <w:p w14:paraId="242740CA" w14:textId="483F5F83" w:rsidR="00270A82" w:rsidRPr="007546B1" w:rsidRDefault="00270A82" w:rsidP="00CD4A31">
      <w:pPr>
        <w:pStyle w:val="Odstavecseseznamem"/>
        <w:numPr>
          <w:ilvl w:val="2"/>
          <w:numId w:val="14"/>
        </w:numPr>
        <w:spacing w:before="80" w:after="80" w:line="259" w:lineRule="auto"/>
        <w:ind w:left="1418" w:hanging="851"/>
      </w:pPr>
      <w:r w:rsidRPr="007546B1">
        <w:t xml:space="preserve">zajistit a provést všechny předepsané či dohodnuté zkoušky a revize vztahující se </w:t>
      </w:r>
      <w:r w:rsidR="00042CC8" w:rsidRPr="007546B1">
        <w:br/>
      </w:r>
      <w:r w:rsidRPr="007546B1">
        <w:t>k prováděnému dílu včetně pořízení protokolů, zajistit atesty a doklady o požadovaných vlastnostech výrobků (prohlášení o shodě),</w:t>
      </w:r>
    </w:p>
    <w:p w14:paraId="10ED3856" w14:textId="7C847A7C" w:rsidR="00270A82" w:rsidRPr="007546B1" w:rsidRDefault="00270A82" w:rsidP="00CD4A31">
      <w:pPr>
        <w:pStyle w:val="Odstavecseseznamem"/>
        <w:numPr>
          <w:ilvl w:val="2"/>
          <w:numId w:val="14"/>
        </w:numPr>
        <w:spacing w:before="80" w:after="80" w:line="259" w:lineRule="auto"/>
        <w:ind w:left="1418" w:hanging="851"/>
      </w:pPr>
      <w:r w:rsidRPr="007546B1">
        <w:t>zřídit a odstranit zařízení staveniště,</w:t>
      </w:r>
    </w:p>
    <w:p w14:paraId="7797027F" w14:textId="1FEA6897" w:rsidR="00270A82" w:rsidRPr="007546B1" w:rsidRDefault="00270A82" w:rsidP="00CD4A31">
      <w:pPr>
        <w:pStyle w:val="Odstavecseseznamem"/>
        <w:numPr>
          <w:ilvl w:val="2"/>
          <w:numId w:val="14"/>
        </w:numPr>
        <w:spacing w:before="80" w:after="80" w:line="259" w:lineRule="auto"/>
        <w:ind w:left="1418" w:hanging="851"/>
      </w:pPr>
      <w:r w:rsidRPr="007546B1">
        <w:t>zajistit odvoz, uložení a likvidaci odpadů v souladu s právními předpisy,</w:t>
      </w:r>
      <w:r w:rsidR="00BA0B97" w:rsidRPr="007546B1">
        <w:t xml:space="preserve"> zejména odvoz a likvidaci původních </w:t>
      </w:r>
      <w:r w:rsidR="00AD7D97">
        <w:t>radiátorů</w:t>
      </w:r>
      <w:r w:rsidR="009E45EA">
        <w:t>,</w:t>
      </w:r>
    </w:p>
    <w:p w14:paraId="7747B85F" w14:textId="6A935002" w:rsidR="00270A82" w:rsidRPr="007546B1" w:rsidRDefault="00270A82" w:rsidP="00CD4A31">
      <w:pPr>
        <w:pStyle w:val="Odstavecseseznamem"/>
        <w:numPr>
          <w:ilvl w:val="2"/>
          <w:numId w:val="14"/>
        </w:numPr>
        <w:spacing w:before="80" w:after="80" w:line="259" w:lineRule="auto"/>
        <w:ind w:left="1418" w:hanging="851"/>
      </w:pPr>
      <w:r w:rsidRPr="007546B1">
        <w:t>uvést všechny povrchy dotčené stavbou do původního stavu (komunikace, chodníky, zeleň, příkopy, propustky apod.),</w:t>
      </w:r>
    </w:p>
    <w:p w14:paraId="02CA1EF3" w14:textId="31A39611" w:rsidR="00270A82" w:rsidRPr="007546B1" w:rsidRDefault="00270A82" w:rsidP="00CD4A31">
      <w:pPr>
        <w:pStyle w:val="Odstavecseseznamem"/>
        <w:numPr>
          <w:ilvl w:val="2"/>
          <w:numId w:val="14"/>
        </w:numPr>
        <w:spacing w:before="80" w:after="80" w:line="259" w:lineRule="auto"/>
        <w:ind w:left="1418" w:hanging="851"/>
      </w:pPr>
      <w:r w:rsidRPr="007546B1">
        <w:t>zajistit koordinační a kompletační činnost celé stavby,</w:t>
      </w:r>
    </w:p>
    <w:p w14:paraId="03C79454" w14:textId="6D8E2D3F" w:rsidR="00270A82" w:rsidRPr="007546B1" w:rsidRDefault="00270A82" w:rsidP="00CD4A31">
      <w:pPr>
        <w:pStyle w:val="Odstavecseseznamem"/>
        <w:numPr>
          <w:ilvl w:val="2"/>
          <w:numId w:val="14"/>
        </w:numPr>
        <w:spacing w:before="80" w:after="80" w:line="259" w:lineRule="auto"/>
        <w:ind w:left="1418" w:hanging="851"/>
      </w:pPr>
      <w:r w:rsidRPr="007546B1">
        <w:t>provádět denní úklid staveniště a průběžně odstraňovat znečištění komunikací či škod na nich,</w:t>
      </w:r>
    </w:p>
    <w:p w14:paraId="04A73480" w14:textId="664AB573" w:rsidR="00270A82" w:rsidRPr="007546B1" w:rsidRDefault="00270A82" w:rsidP="00CD4A31">
      <w:pPr>
        <w:pStyle w:val="Odstavecseseznamem"/>
        <w:numPr>
          <w:ilvl w:val="2"/>
          <w:numId w:val="14"/>
        </w:numPr>
        <w:spacing w:before="80" w:after="80" w:line="259" w:lineRule="auto"/>
        <w:ind w:left="1418" w:hanging="851"/>
      </w:pPr>
      <w:r w:rsidRPr="007546B1">
        <w:t xml:space="preserve">zajistit v průběhu realizace díla plnou součinnost všech svých zástupců se zástupci </w:t>
      </w:r>
      <w:r w:rsidR="00CF3FA3" w:rsidRPr="007546B1">
        <w:t>TDS, O</w:t>
      </w:r>
      <w:r w:rsidRPr="007546B1">
        <w:t xml:space="preserve">bjednatele, koordinátora BOZP, budoucího provozovatele, </w:t>
      </w:r>
      <w:r w:rsidR="00BB37B9" w:rsidRPr="007546B1">
        <w:t xml:space="preserve">případně s vlastníky </w:t>
      </w:r>
      <w:r w:rsidRPr="007546B1">
        <w:t>okolních nemovitostí</w:t>
      </w:r>
      <w:r w:rsidR="00FF0337" w:rsidRPr="007546B1">
        <w:t>.</w:t>
      </w:r>
    </w:p>
    <w:p w14:paraId="40C53829" w14:textId="77777777" w:rsidR="004E2354" w:rsidRPr="000C7819" w:rsidRDefault="004E2354" w:rsidP="004E2354">
      <w:pPr>
        <w:pStyle w:val="Odstavecseseznamem"/>
        <w:keepNext/>
        <w:numPr>
          <w:ilvl w:val="2"/>
          <w:numId w:val="10"/>
        </w:numPr>
        <w:tabs>
          <w:tab w:val="clear" w:pos="13609"/>
          <w:tab w:val="num" w:pos="6237"/>
        </w:tabs>
        <w:spacing w:before="80" w:after="80" w:line="259" w:lineRule="auto"/>
        <w:ind w:left="1418" w:hanging="851"/>
      </w:pPr>
      <w:r w:rsidRPr="000C7819">
        <w:t>předložit v souladu se zákonem a platnými vyhláškami před zahájením prací na vybraných konstrukcích a před osazením vybraných prvků kompletní podrobnou dodavatelskou dokumentaci v podrobnosti, ze které bude patrné konstrukční, materiálové i estetické řešení, a to včetně detailů. Jedná se o tyto konstrukce a práce, resp. dokumentaci k těmto pracím:</w:t>
      </w:r>
    </w:p>
    <w:p w14:paraId="690843D9" w14:textId="63F84C5F" w:rsidR="004E2354" w:rsidRPr="000C7819" w:rsidRDefault="004E2354" w:rsidP="004E2354">
      <w:pPr>
        <w:pStyle w:val="Odstavecseseznamem"/>
        <w:numPr>
          <w:ilvl w:val="0"/>
          <w:numId w:val="33"/>
        </w:numPr>
        <w:spacing w:before="80" w:after="80" w:line="259" w:lineRule="auto"/>
        <w:ind w:left="1985"/>
      </w:pPr>
      <w:r w:rsidRPr="000C7819">
        <w:t>dokumentaci zámečnických konstrukcí včetně konkrétních výrobků a postupů</w:t>
      </w:r>
      <w:r w:rsidR="000C7819" w:rsidRPr="000C7819">
        <w:t>.</w:t>
      </w:r>
    </w:p>
    <w:p w14:paraId="41C14C42" w14:textId="1AE27990" w:rsidR="00D922E4" w:rsidRDefault="00844235" w:rsidP="00B65919">
      <w:pPr>
        <w:pStyle w:val="Nadpis1"/>
        <w:ind w:left="0"/>
      </w:pPr>
      <w:r>
        <w:t>Doba plnění</w:t>
      </w:r>
    </w:p>
    <w:p w14:paraId="2F975D43" w14:textId="3314C65F" w:rsidR="00D922E4" w:rsidRDefault="0099271B" w:rsidP="00BE250B">
      <w:pPr>
        <w:pStyle w:val="Odstavecseseznamem"/>
        <w:keepNext/>
        <w:numPr>
          <w:ilvl w:val="1"/>
          <w:numId w:val="14"/>
        </w:numPr>
      </w:pPr>
      <w:bookmarkStart w:id="10" w:name="_Ref94229860"/>
      <w:r>
        <w:t>Zhotovitel provede dílo v</w:t>
      </w:r>
      <w:r w:rsidR="00F3268C">
        <w:t> </w:t>
      </w:r>
      <w:r>
        <w:t>těchto termínech:</w:t>
      </w:r>
      <w:bookmarkEnd w:id="10"/>
    </w:p>
    <w:p w14:paraId="755410E2" w14:textId="2E7F8273" w:rsidR="00A26670" w:rsidRDefault="00A26670" w:rsidP="00D33E1A">
      <w:pPr>
        <w:pStyle w:val="Odstavecseseznamem"/>
        <w:numPr>
          <w:ilvl w:val="2"/>
          <w:numId w:val="14"/>
        </w:numPr>
        <w:tabs>
          <w:tab w:val="left" w:pos="3686"/>
        </w:tabs>
        <w:spacing w:before="80" w:after="80" w:line="259" w:lineRule="auto"/>
        <w:ind w:left="1418" w:hanging="851"/>
      </w:pPr>
      <w:bookmarkStart w:id="11" w:name="_Ref93591392"/>
      <w:r w:rsidRPr="00EC02DC">
        <w:rPr>
          <w:b/>
          <w:bCs/>
        </w:rPr>
        <w:t xml:space="preserve">předání </w:t>
      </w:r>
      <w:r w:rsidR="00E146B4">
        <w:rPr>
          <w:b/>
          <w:bCs/>
        </w:rPr>
        <w:t xml:space="preserve">a převzetí </w:t>
      </w:r>
      <w:r w:rsidRPr="00EC02DC">
        <w:rPr>
          <w:b/>
          <w:bCs/>
        </w:rPr>
        <w:t>staveniště:</w:t>
      </w:r>
      <w:r w:rsidR="00C53DAB">
        <w:t xml:space="preserve"> </w:t>
      </w:r>
      <w:r w:rsidR="00951C27">
        <w:t xml:space="preserve">staveniště </w:t>
      </w:r>
      <w:r w:rsidR="00C53DAB">
        <w:t xml:space="preserve">bude </w:t>
      </w:r>
      <w:r w:rsidR="00951C27">
        <w:t xml:space="preserve">předáno před zahájením prací </w:t>
      </w:r>
      <w:r w:rsidR="00E146B4">
        <w:t xml:space="preserve">v termínu </w:t>
      </w:r>
      <w:r w:rsidR="00951C27">
        <w:t>dle dohody Smluvních stran</w:t>
      </w:r>
      <w:r w:rsidR="00C77E2F">
        <w:t>;</w:t>
      </w:r>
    </w:p>
    <w:p w14:paraId="65D90C7E" w14:textId="383DA283" w:rsidR="003379EF" w:rsidRDefault="0099271B" w:rsidP="00C53DAB">
      <w:pPr>
        <w:pStyle w:val="Odstavecseseznamem"/>
        <w:numPr>
          <w:ilvl w:val="2"/>
          <w:numId w:val="14"/>
        </w:numPr>
        <w:tabs>
          <w:tab w:val="left" w:pos="3686"/>
        </w:tabs>
        <w:spacing w:before="80" w:after="80" w:line="259" w:lineRule="auto"/>
        <w:ind w:left="1418" w:hanging="851"/>
      </w:pPr>
      <w:r w:rsidRPr="00EC02DC">
        <w:rPr>
          <w:b/>
          <w:bCs/>
        </w:rPr>
        <w:t xml:space="preserve">zahájení </w:t>
      </w:r>
      <w:r w:rsidR="00F27494" w:rsidRPr="00F27494">
        <w:rPr>
          <w:b/>
          <w:bCs/>
        </w:rPr>
        <w:t xml:space="preserve">provádění </w:t>
      </w:r>
      <w:r w:rsidRPr="00EC02DC">
        <w:rPr>
          <w:b/>
          <w:bCs/>
        </w:rPr>
        <w:t>díla:</w:t>
      </w:r>
      <w:r w:rsidR="00C53DAB">
        <w:t xml:space="preserve"> </w:t>
      </w:r>
      <w:bookmarkStart w:id="12" w:name="_Ref93650480"/>
      <w:bookmarkEnd w:id="11"/>
      <w:r w:rsidR="00BB37B9" w:rsidRPr="00BB37B9">
        <w:rPr>
          <w:bCs/>
        </w:rPr>
        <w:t>v termínu dle výzvy k zahájení prací; pokud termín nebude ve výzvě uveden, pak dnem doručení výzvy k zahájení prací Zhotoviteli</w:t>
      </w:r>
      <w:r w:rsidR="003379EF" w:rsidRPr="00AA48ED">
        <w:t>;</w:t>
      </w:r>
    </w:p>
    <w:p w14:paraId="59F0B971" w14:textId="4AD14B6A" w:rsidR="009678AD" w:rsidRPr="008854F1" w:rsidRDefault="009678AD" w:rsidP="00C53DAB">
      <w:pPr>
        <w:pStyle w:val="Odstavecseseznamem"/>
        <w:numPr>
          <w:ilvl w:val="2"/>
          <w:numId w:val="14"/>
        </w:numPr>
        <w:tabs>
          <w:tab w:val="left" w:pos="3686"/>
        </w:tabs>
        <w:spacing w:before="80" w:after="80" w:line="259" w:lineRule="auto"/>
        <w:ind w:left="1418" w:hanging="851"/>
      </w:pPr>
      <w:r w:rsidRPr="009678AD">
        <w:t xml:space="preserve">předpoklad doručení výzvy k zahájení prací (Zhotovitel bere na vědomí, že tento předpoklad je </w:t>
      </w:r>
      <w:r w:rsidRPr="008854F1">
        <w:t xml:space="preserve">nezávazný): </w:t>
      </w:r>
      <w:r w:rsidR="00613B8C" w:rsidRPr="008854F1">
        <w:rPr>
          <w:b/>
          <w:bCs/>
        </w:rPr>
        <w:t>9</w:t>
      </w:r>
      <w:r w:rsidRPr="008854F1">
        <w:rPr>
          <w:b/>
          <w:bCs/>
        </w:rPr>
        <w:t>/2025;</w:t>
      </w:r>
    </w:p>
    <w:p w14:paraId="27F25030" w14:textId="1BD20083" w:rsidR="003379EF" w:rsidRPr="008854F1" w:rsidRDefault="00775DA6" w:rsidP="00D33E1A">
      <w:pPr>
        <w:pStyle w:val="Odstavecseseznamem"/>
        <w:numPr>
          <w:ilvl w:val="2"/>
          <w:numId w:val="14"/>
        </w:numPr>
        <w:tabs>
          <w:tab w:val="left" w:pos="3686"/>
        </w:tabs>
        <w:spacing w:before="80" w:after="80" w:line="259" w:lineRule="auto"/>
        <w:ind w:left="1418" w:hanging="851"/>
        <w:rPr>
          <w:bCs/>
        </w:rPr>
      </w:pPr>
      <w:bookmarkStart w:id="13" w:name="_Ref94229709"/>
      <w:r w:rsidRPr="008854F1">
        <w:rPr>
          <w:b/>
          <w:bCs/>
        </w:rPr>
        <w:t xml:space="preserve">dokončení </w:t>
      </w:r>
      <w:r w:rsidR="0099271B" w:rsidRPr="008854F1">
        <w:rPr>
          <w:b/>
          <w:bCs/>
        </w:rPr>
        <w:t>díla:</w:t>
      </w:r>
      <w:r w:rsidR="00C53DAB" w:rsidRPr="008854F1">
        <w:t xml:space="preserve"> </w:t>
      </w:r>
      <w:r w:rsidR="00C53DAB" w:rsidRPr="008854F1">
        <w:rPr>
          <w:b/>
        </w:rPr>
        <w:t xml:space="preserve">do </w:t>
      </w:r>
      <w:bookmarkStart w:id="14" w:name="_Hlk202178675"/>
      <w:r w:rsidR="008854F1" w:rsidRPr="008854F1">
        <w:rPr>
          <w:b/>
        </w:rPr>
        <w:t>5</w:t>
      </w:r>
      <w:r w:rsidR="00BB37B9" w:rsidRPr="008854F1">
        <w:rPr>
          <w:b/>
        </w:rPr>
        <w:t xml:space="preserve"> týdnů </w:t>
      </w:r>
      <w:r w:rsidR="00BB37B9" w:rsidRPr="008854F1">
        <w:rPr>
          <w:bCs/>
        </w:rPr>
        <w:t xml:space="preserve">ode dne doručení výzvy k zahájení prací Zhotoviteli, případně od termínu uvedeného ve výzvě k zahájení prací, pokud termín zahájení prací bude ve výzvě uveden, nejpozději do </w:t>
      </w:r>
      <w:r w:rsidR="008854F1" w:rsidRPr="008854F1">
        <w:rPr>
          <w:b/>
        </w:rPr>
        <w:t>15</w:t>
      </w:r>
      <w:r w:rsidR="00BB37B9" w:rsidRPr="008854F1">
        <w:rPr>
          <w:b/>
        </w:rPr>
        <w:t xml:space="preserve">. </w:t>
      </w:r>
      <w:r w:rsidR="00E10389" w:rsidRPr="008854F1">
        <w:rPr>
          <w:b/>
        </w:rPr>
        <w:t>10</w:t>
      </w:r>
      <w:r w:rsidR="00BB37B9" w:rsidRPr="008854F1">
        <w:rPr>
          <w:b/>
        </w:rPr>
        <w:t>. 2025</w:t>
      </w:r>
      <w:r w:rsidR="0029052F" w:rsidRPr="008854F1">
        <w:rPr>
          <w:bCs/>
        </w:rPr>
        <w:t>.</w:t>
      </w:r>
      <w:bookmarkEnd w:id="14"/>
    </w:p>
    <w:p w14:paraId="7128C8ED" w14:textId="315F2623" w:rsidR="00775DA6" w:rsidRPr="007546B1" w:rsidRDefault="00723D70" w:rsidP="00775DA6">
      <w:pPr>
        <w:pStyle w:val="Odstavecseseznamem"/>
        <w:numPr>
          <w:ilvl w:val="1"/>
          <w:numId w:val="14"/>
        </w:numPr>
      </w:pPr>
      <w:r w:rsidRPr="007546B1">
        <w:t xml:space="preserve">V termínu pro </w:t>
      </w:r>
      <w:r w:rsidR="00724C6B" w:rsidRPr="007546B1">
        <w:t>dokončení</w:t>
      </w:r>
      <w:r w:rsidRPr="007546B1">
        <w:t xml:space="preserve"> díla je Zhotovitel povinen zajistit všechny potřebné činnosti,</w:t>
      </w:r>
      <w:r w:rsidR="0099271B" w:rsidRPr="007546B1">
        <w:t xml:space="preserve"> a to včetně přípravy stavby</w:t>
      </w:r>
      <w:r w:rsidRPr="007546B1">
        <w:t xml:space="preserve">, </w:t>
      </w:r>
      <w:r w:rsidR="0099271B" w:rsidRPr="007546B1">
        <w:t xml:space="preserve">objednání materiálu, </w:t>
      </w:r>
      <w:r w:rsidR="006E0B1E" w:rsidRPr="007546B1">
        <w:t>doměření akce</w:t>
      </w:r>
      <w:r w:rsidR="0099271B" w:rsidRPr="007546B1">
        <w:t xml:space="preserve"> apod</w:t>
      </w:r>
      <w:bookmarkEnd w:id="12"/>
      <w:r w:rsidR="0099271B" w:rsidRPr="007546B1">
        <w:t>.</w:t>
      </w:r>
      <w:bookmarkEnd w:id="13"/>
    </w:p>
    <w:p w14:paraId="3CE3D0FB" w14:textId="2CD5A3C0" w:rsidR="00DD1B06" w:rsidRPr="008433BF" w:rsidRDefault="00DD1B06" w:rsidP="00D958C0">
      <w:pPr>
        <w:pStyle w:val="Odstavecseseznamem"/>
        <w:numPr>
          <w:ilvl w:val="1"/>
          <w:numId w:val="14"/>
        </w:numPr>
        <w:rPr>
          <w:strike/>
        </w:rPr>
      </w:pPr>
      <w:r w:rsidRPr="007546B1">
        <w:t xml:space="preserve">Objednatel je oprávněn kdykoli nařídit Zhotoviteli přerušení provádění </w:t>
      </w:r>
      <w:r>
        <w:t>díla</w:t>
      </w:r>
      <w:r w:rsidR="00F50B86">
        <w:t xml:space="preserve"> </w:t>
      </w:r>
      <w:r w:rsidR="00D74B35">
        <w:t xml:space="preserve">nebo jeho části </w:t>
      </w:r>
      <w:r w:rsidR="00042CC8">
        <w:br/>
      </w:r>
      <w:r w:rsidR="00F50B86">
        <w:t>a Zhotovitel je povinen</w:t>
      </w:r>
      <w:r w:rsidR="000027AC">
        <w:t xml:space="preserve"> takový pokyn</w:t>
      </w:r>
      <w:r w:rsidR="00F50B86">
        <w:t xml:space="preserve"> </w:t>
      </w:r>
      <w:r w:rsidR="00D74B35">
        <w:t>uposlechnout</w:t>
      </w:r>
      <w:r>
        <w:t>. V</w:t>
      </w:r>
      <w:r w:rsidR="00F3268C">
        <w:t> </w:t>
      </w:r>
      <w:r>
        <w:t xml:space="preserve">případě přerušení </w:t>
      </w:r>
      <w:r w:rsidR="00D74B35">
        <w:t xml:space="preserve">provádění díla </w:t>
      </w:r>
      <w:r>
        <w:t>z</w:t>
      </w:r>
      <w:r w:rsidR="00F3268C">
        <w:t> </w:t>
      </w:r>
      <w:r>
        <w:t xml:space="preserve">důvodu na straně Objednatele má Zhotovitel právo na prodloužení </w:t>
      </w:r>
      <w:r w:rsidR="00F50B86">
        <w:t xml:space="preserve">doby </w:t>
      </w:r>
      <w:r>
        <w:t>k</w:t>
      </w:r>
      <w:r w:rsidR="00F3268C">
        <w:t> </w:t>
      </w:r>
      <w:r>
        <w:t xml:space="preserve">dokončení díla, a to o dobu </w:t>
      </w:r>
      <w:r w:rsidR="00F50B86">
        <w:t>přerušení</w:t>
      </w:r>
      <w:r>
        <w:t xml:space="preserve">. </w:t>
      </w:r>
      <w:r w:rsidR="00F50B86">
        <w:t>V případě přerušení</w:t>
      </w:r>
      <w:r w:rsidR="00D74B35" w:rsidRPr="00D74B35">
        <w:t xml:space="preserve"> </w:t>
      </w:r>
      <w:r w:rsidR="00D74B35">
        <w:t>provádění díla</w:t>
      </w:r>
      <w:r w:rsidR="00F50B86">
        <w:t xml:space="preserve"> z důvodu na straně Zhotovitele právo na prodloužení </w:t>
      </w:r>
      <w:r w:rsidR="00D74B35">
        <w:t>doby</w:t>
      </w:r>
      <w:r w:rsidR="00F50B86">
        <w:t xml:space="preserve"> k dokončení díla</w:t>
      </w:r>
      <w:r w:rsidR="00D74B35">
        <w:t xml:space="preserve"> Zhotoviteli nevzniká</w:t>
      </w:r>
      <w:r w:rsidR="00F50B86">
        <w:t>.</w:t>
      </w:r>
      <w:r w:rsidR="00D74B35">
        <w:t xml:space="preserve"> V případě přerušení provádění části díla, </w:t>
      </w:r>
      <w:r w:rsidR="00D74B35">
        <w:lastRenderedPageBreak/>
        <w:t>které umožňuje provádění jiné části</w:t>
      </w:r>
      <w:r w:rsidR="000027AC">
        <w:t xml:space="preserve"> díla</w:t>
      </w:r>
      <w:r w:rsidR="005E62E6">
        <w:t>,</w:t>
      </w:r>
      <w:r w:rsidR="00D74B35">
        <w:t xml:space="preserve"> je Zhotovitel povinen přesunout své kapacity</w:t>
      </w:r>
      <w:r w:rsidR="001D1C7A">
        <w:t xml:space="preserve"> tak, aby dílo bylo dokončeno v termínu dle této Smlouvy.</w:t>
      </w:r>
      <w:r w:rsidR="00F50B86">
        <w:t xml:space="preserve"> </w:t>
      </w:r>
    </w:p>
    <w:p w14:paraId="111AA1E1" w14:textId="5BCD46A6" w:rsidR="00586E8F" w:rsidRPr="00A451B2" w:rsidRDefault="00586E8F" w:rsidP="00BE250B">
      <w:pPr>
        <w:pStyle w:val="Odstavecseseznamem"/>
        <w:keepNext/>
        <w:numPr>
          <w:ilvl w:val="1"/>
          <w:numId w:val="14"/>
        </w:numPr>
      </w:pPr>
      <w:bookmarkStart w:id="15" w:name="_Ref98683169"/>
      <w:r>
        <w:t>Doba pro dokončení díla se prodlužuje z následujících důvodů</w:t>
      </w:r>
      <w:r w:rsidRPr="00586E8F">
        <w:t xml:space="preserve"> nemožnosti plnění</w:t>
      </w:r>
      <w:r>
        <w:t xml:space="preserve"> Zhotovitelem, </w:t>
      </w:r>
      <w:r w:rsidRPr="00A451B2">
        <w:t xml:space="preserve">přičemž takové prodloužení je podmíněno neprodleným </w:t>
      </w:r>
      <w:r w:rsidR="004973A3" w:rsidRPr="00A451B2">
        <w:t>(</w:t>
      </w:r>
      <w:r w:rsidR="004973A3" w:rsidRPr="009E45EA">
        <w:t>nejpozději do 3 pracovních dnů</w:t>
      </w:r>
      <w:r w:rsidR="004973A3" w:rsidRPr="00A451B2">
        <w:t xml:space="preserve">) </w:t>
      </w:r>
      <w:r w:rsidRPr="00A451B2">
        <w:t>písemným oznámením vzniku nemožnosti plnění</w:t>
      </w:r>
      <w:r w:rsidR="0000199F" w:rsidRPr="00A451B2">
        <w:t xml:space="preserve"> Zhotovitele</w:t>
      </w:r>
      <w:r w:rsidRPr="00A451B2">
        <w:t xml:space="preserve"> Objednateli</w:t>
      </w:r>
      <w:r w:rsidR="0000199F" w:rsidRPr="00A451B2">
        <w:t>:</w:t>
      </w:r>
      <w:bookmarkEnd w:id="15"/>
    </w:p>
    <w:p w14:paraId="06DC70C7" w14:textId="64948323" w:rsidR="004B6891" w:rsidRDefault="004B6891" w:rsidP="001F466C">
      <w:pPr>
        <w:pStyle w:val="Odstavecseseznamem"/>
        <w:numPr>
          <w:ilvl w:val="2"/>
          <w:numId w:val="14"/>
        </w:numPr>
        <w:ind w:left="1134"/>
      </w:pPr>
      <w:bookmarkStart w:id="16" w:name="_Ref1287103"/>
      <w:bookmarkStart w:id="17" w:name="_Ref98523246"/>
      <w:r>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 archeologický průzkum nebo živelná pohroma, jíž je zejména požár, úder blesku, povodeň, záplava, vichřice, krupobití nebo sesuv půdy,</w:t>
      </w:r>
      <w:bookmarkEnd w:id="16"/>
    </w:p>
    <w:p w14:paraId="3077D3BF" w14:textId="648C3B82" w:rsidR="004B6891" w:rsidRDefault="004B6891" w:rsidP="001F466C">
      <w:pPr>
        <w:pStyle w:val="Odstavecseseznamem"/>
        <w:numPr>
          <w:ilvl w:val="2"/>
          <w:numId w:val="14"/>
        </w:numPr>
        <w:ind w:left="1134"/>
      </w:pPr>
      <w:bookmarkStart w:id="18" w:name="_Ref1213927"/>
      <w:r>
        <w:t>překážka ze strany dotčených orgánů státní správy (včetně kontrolních-stavební úřad, bezpečnost práce, požární ochrana, ochrana životního prostředí), vlastníků dotčených pozemků, vlastníků (správců) inženýrských sítí nebo vlastníků dotčených objektů bránící Zhotoviteli v plnění jeho závazků podle této Smlouvy, které Zhotovitel jednající s náležitou péčí nemohl zabránit.</w:t>
      </w:r>
      <w:bookmarkEnd w:id="18"/>
    </w:p>
    <w:p w14:paraId="1B245FCF" w14:textId="27204986" w:rsidR="004B6891" w:rsidRPr="008433BF" w:rsidRDefault="004B6891" w:rsidP="00BE250B">
      <w:pPr>
        <w:pStyle w:val="5Odstavec3rove"/>
        <w:keepNext/>
        <w:numPr>
          <w:ilvl w:val="1"/>
          <w:numId w:val="14"/>
        </w:numPr>
        <w:rPr>
          <w:rFonts w:asciiTheme="minorHAnsi" w:eastAsiaTheme="minorHAnsi" w:hAnsiTheme="minorHAnsi" w:cstheme="minorBidi"/>
          <w:sz w:val="20"/>
          <w:szCs w:val="20"/>
        </w:rPr>
      </w:pPr>
      <w:r w:rsidRPr="008433BF">
        <w:rPr>
          <w:rFonts w:asciiTheme="minorHAnsi" w:eastAsiaTheme="minorHAnsi" w:hAnsiTheme="minorHAnsi" w:cstheme="minorBidi"/>
          <w:color w:val="auto"/>
          <w:sz w:val="20"/>
          <w:szCs w:val="20"/>
        </w:rPr>
        <w:t>Bude-li se Objednatel nebo Zhotovitel dovolávat důvodu nemožnosti plnění podle odst. </w:t>
      </w:r>
      <w:r w:rsidRPr="008433BF">
        <w:rPr>
          <w:rFonts w:asciiTheme="minorHAnsi" w:eastAsiaTheme="minorHAnsi" w:hAnsiTheme="minorHAnsi" w:cstheme="minorBidi"/>
          <w:color w:val="auto"/>
          <w:sz w:val="20"/>
          <w:szCs w:val="20"/>
        </w:rPr>
        <w:fldChar w:fldCharType="begin"/>
      </w:r>
      <w:r w:rsidRPr="008433BF">
        <w:rPr>
          <w:rFonts w:asciiTheme="minorHAnsi" w:eastAsiaTheme="minorHAnsi" w:hAnsiTheme="minorHAnsi" w:cstheme="minorBidi"/>
          <w:color w:val="auto"/>
          <w:sz w:val="20"/>
          <w:szCs w:val="20"/>
        </w:rPr>
        <w:instrText xml:space="preserve"> REF _Ref98683169 \r \h </w:instrText>
      </w:r>
      <w:r w:rsidR="008433BF">
        <w:rPr>
          <w:rFonts w:asciiTheme="minorHAnsi" w:eastAsiaTheme="minorHAnsi" w:hAnsiTheme="minorHAnsi" w:cstheme="minorBidi"/>
          <w:color w:val="auto"/>
          <w:sz w:val="20"/>
          <w:szCs w:val="20"/>
        </w:rPr>
        <w:instrText xml:space="preserve"> \* MERGEFORMAT </w:instrText>
      </w:r>
      <w:r w:rsidRPr="008433BF">
        <w:rPr>
          <w:rFonts w:asciiTheme="minorHAnsi" w:eastAsiaTheme="minorHAnsi" w:hAnsiTheme="minorHAnsi" w:cstheme="minorBidi"/>
          <w:color w:val="auto"/>
          <w:sz w:val="20"/>
          <w:szCs w:val="20"/>
        </w:rPr>
      </w:r>
      <w:r w:rsidRPr="008433BF">
        <w:rPr>
          <w:rFonts w:asciiTheme="minorHAnsi" w:eastAsiaTheme="minorHAnsi" w:hAnsiTheme="minorHAnsi" w:cstheme="minorBidi"/>
          <w:color w:val="auto"/>
          <w:sz w:val="20"/>
          <w:szCs w:val="20"/>
        </w:rPr>
        <w:fldChar w:fldCharType="separate"/>
      </w:r>
      <w:r w:rsidR="0025189D" w:rsidRPr="008433BF">
        <w:rPr>
          <w:rFonts w:asciiTheme="minorHAnsi" w:eastAsiaTheme="minorHAnsi" w:hAnsiTheme="minorHAnsi" w:cstheme="minorBidi"/>
          <w:color w:val="auto"/>
          <w:sz w:val="20"/>
          <w:szCs w:val="20"/>
        </w:rPr>
        <w:t>4.</w:t>
      </w:r>
      <w:r w:rsidRPr="008433BF">
        <w:rPr>
          <w:rFonts w:asciiTheme="minorHAnsi" w:eastAsiaTheme="minorHAnsi" w:hAnsiTheme="minorHAnsi" w:cstheme="minorBidi"/>
          <w:color w:val="auto"/>
          <w:sz w:val="20"/>
          <w:szCs w:val="20"/>
        </w:rPr>
        <w:fldChar w:fldCharType="end"/>
      </w:r>
      <w:r w:rsidR="008433BF" w:rsidRPr="008433BF">
        <w:rPr>
          <w:rFonts w:asciiTheme="minorHAnsi" w:eastAsiaTheme="minorHAnsi" w:hAnsiTheme="minorHAnsi" w:cstheme="minorBidi"/>
          <w:color w:val="auto"/>
          <w:sz w:val="20"/>
          <w:szCs w:val="20"/>
        </w:rPr>
        <w:t>4</w:t>
      </w:r>
      <w:r w:rsidR="00E5720C" w:rsidRPr="008433BF">
        <w:rPr>
          <w:rFonts w:asciiTheme="minorHAnsi" w:eastAsiaTheme="minorHAnsi" w:hAnsiTheme="minorHAnsi" w:cstheme="minorBidi"/>
          <w:color w:val="auto"/>
          <w:sz w:val="20"/>
          <w:szCs w:val="20"/>
        </w:rPr>
        <w:t>.</w:t>
      </w:r>
      <w:r w:rsidRPr="008433BF">
        <w:rPr>
          <w:rFonts w:asciiTheme="minorHAnsi" w:eastAsiaTheme="minorHAnsi" w:hAnsiTheme="minorHAnsi" w:cstheme="minorBidi"/>
          <w:color w:val="auto"/>
          <w:sz w:val="20"/>
          <w:szCs w:val="20"/>
        </w:rPr>
        <w:t xml:space="preserve"> této Smlouvy, je povinností Zhotovitele za účelem odůvodnění prodloužení doby pro dokončení díla:</w:t>
      </w:r>
    </w:p>
    <w:p w14:paraId="5D7C4B42" w14:textId="4D3F2268" w:rsidR="004B6891" w:rsidRPr="008433BF" w:rsidRDefault="004B6891" w:rsidP="001F466C">
      <w:pPr>
        <w:pStyle w:val="5Odstavec3rove"/>
        <w:numPr>
          <w:ilvl w:val="2"/>
          <w:numId w:val="14"/>
        </w:numPr>
        <w:ind w:left="1134"/>
        <w:rPr>
          <w:rFonts w:asciiTheme="minorHAnsi" w:eastAsiaTheme="minorHAnsi" w:hAnsiTheme="minorHAnsi" w:cstheme="minorBidi"/>
          <w:sz w:val="20"/>
          <w:szCs w:val="20"/>
        </w:rPr>
      </w:pPr>
      <w:r w:rsidRPr="008433BF">
        <w:rPr>
          <w:rFonts w:asciiTheme="minorHAnsi" w:eastAsiaTheme="minorHAnsi" w:hAnsiTheme="minorHAnsi" w:cstheme="minorBidi"/>
          <w:color w:val="auto"/>
          <w:sz w:val="20"/>
          <w:szCs w:val="20"/>
        </w:rPr>
        <w:t xml:space="preserve">označit a doložit existenci (všechny </w:t>
      </w:r>
      <w:r w:rsidR="003E53A2" w:rsidRPr="008433BF">
        <w:rPr>
          <w:rFonts w:asciiTheme="minorHAnsi" w:eastAsiaTheme="minorHAnsi" w:hAnsiTheme="minorHAnsi" w:cstheme="minorBidi"/>
          <w:color w:val="auto"/>
          <w:sz w:val="20"/>
          <w:szCs w:val="20"/>
        </w:rPr>
        <w:t>jeho</w:t>
      </w:r>
      <w:r w:rsidRPr="008433BF">
        <w:rPr>
          <w:rFonts w:asciiTheme="minorHAnsi" w:eastAsiaTheme="minorHAnsi" w:hAnsiTheme="minorHAnsi" w:cstheme="minorBidi"/>
          <w:color w:val="auto"/>
          <w:sz w:val="20"/>
          <w:szCs w:val="20"/>
        </w:rPr>
        <w:t xml:space="preserve"> prvky) konkrétního důvodu nemožnosti plnění, který </w:t>
      </w:r>
      <w:r w:rsidR="003E53A2" w:rsidRPr="008433BF">
        <w:rPr>
          <w:rFonts w:asciiTheme="minorHAnsi" w:eastAsiaTheme="minorHAnsi" w:hAnsiTheme="minorHAnsi" w:cstheme="minorBidi"/>
          <w:color w:val="auto"/>
          <w:sz w:val="20"/>
          <w:szCs w:val="20"/>
        </w:rPr>
        <w:t xml:space="preserve">Zhotoviteli </w:t>
      </w:r>
      <w:r w:rsidRPr="008433BF">
        <w:rPr>
          <w:rFonts w:asciiTheme="minorHAnsi" w:eastAsiaTheme="minorHAnsi" w:hAnsiTheme="minorHAnsi" w:cstheme="minorBidi"/>
          <w:color w:val="auto"/>
          <w:sz w:val="20"/>
          <w:szCs w:val="20"/>
        </w:rPr>
        <w:t>brání v plnění závazků z této Smlouvy,</w:t>
      </w:r>
    </w:p>
    <w:p w14:paraId="046012A0" w14:textId="5E1F8D32" w:rsidR="004B6891" w:rsidRPr="008433BF" w:rsidRDefault="004B6891" w:rsidP="001F466C">
      <w:pPr>
        <w:pStyle w:val="5Odstavec3rove"/>
        <w:numPr>
          <w:ilvl w:val="2"/>
          <w:numId w:val="14"/>
        </w:numPr>
        <w:ind w:left="1134"/>
        <w:rPr>
          <w:rFonts w:asciiTheme="minorHAnsi" w:eastAsiaTheme="minorHAnsi" w:hAnsiTheme="minorHAnsi" w:cstheme="minorBidi"/>
          <w:sz w:val="20"/>
          <w:szCs w:val="20"/>
        </w:rPr>
      </w:pPr>
      <w:r w:rsidRPr="008433BF">
        <w:rPr>
          <w:rFonts w:asciiTheme="minorHAnsi" w:eastAsiaTheme="minorHAnsi" w:hAnsiTheme="minorHAnsi" w:cstheme="minorBidi"/>
          <w:color w:val="auto"/>
          <w:sz w:val="20"/>
          <w:szCs w:val="20"/>
        </w:rPr>
        <w:t>doložit, že ke vzniku důvodu nemožnosti plnění došlo ze strany osob uvedených v odst. </w:t>
      </w:r>
      <w:r w:rsidRPr="008433BF">
        <w:rPr>
          <w:rFonts w:asciiTheme="minorHAnsi" w:eastAsiaTheme="minorHAnsi" w:hAnsiTheme="minorHAnsi" w:cstheme="minorBidi"/>
          <w:color w:val="auto"/>
          <w:sz w:val="20"/>
          <w:szCs w:val="20"/>
        </w:rPr>
        <w:fldChar w:fldCharType="begin"/>
      </w:r>
      <w:r w:rsidRPr="008433BF">
        <w:rPr>
          <w:rFonts w:asciiTheme="minorHAnsi" w:eastAsiaTheme="minorHAnsi" w:hAnsiTheme="minorHAnsi" w:cstheme="minorBidi"/>
          <w:color w:val="auto"/>
          <w:sz w:val="20"/>
          <w:szCs w:val="20"/>
        </w:rPr>
        <w:instrText xml:space="preserve"> REF _Ref1213927 \r \h </w:instrText>
      </w:r>
      <w:r w:rsidR="008433BF">
        <w:rPr>
          <w:rFonts w:asciiTheme="minorHAnsi" w:eastAsiaTheme="minorHAnsi" w:hAnsiTheme="minorHAnsi" w:cstheme="minorBidi"/>
          <w:color w:val="auto"/>
          <w:sz w:val="20"/>
          <w:szCs w:val="20"/>
        </w:rPr>
        <w:instrText xml:space="preserve"> \* MERGEFORMAT </w:instrText>
      </w:r>
      <w:r w:rsidRPr="008433BF">
        <w:rPr>
          <w:rFonts w:asciiTheme="minorHAnsi" w:eastAsiaTheme="minorHAnsi" w:hAnsiTheme="minorHAnsi" w:cstheme="minorBidi"/>
          <w:color w:val="auto"/>
          <w:sz w:val="20"/>
          <w:szCs w:val="20"/>
        </w:rPr>
      </w:r>
      <w:r w:rsidRPr="008433BF">
        <w:rPr>
          <w:rFonts w:asciiTheme="minorHAnsi" w:eastAsiaTheme="minorHAnsi" w:hAnsiTheme="minorHAnsi" w:cstheme="minorBidi"/>
          <w:color w:val="auto"/>
          <w:sz w:val="20"/>
          <w:szCs w:val="20"/>
        </w:rPr>
        <w:fldChar w:fldCharType="separate"/>
      </w:r>
      <w:r w:rsidR="0025189D" w:rsidRPr="008433BF">
        <w:rPr>
          <w:rFonts w:asciiTheme="minorHAnsi" w:eastAsiaTheme="minorHAnsi" w:hAnsiTheme="minorHAnsi" w:cstheme="minorBidi"/>
          <w:color w:val="auto"/>
          <w:sz w:val="20"/>
          <w:szCs w:val="20"/>
        </w:rPr>
        <w:t>4.</w:t>
      </w:r>
      <w:r w:rsidR="008433BF" w:rsidRPr="008433BF">
        <w:rPr>
          <w:rFonts w:asciiTheme="minorHAnsi" w:eastAsiaTheme="minorHAnsi" w:hAnsiTheme="minorHAnsi" w:cstheme="minorBidi"/>
          <w:color w:val="auto"/>
          <w:sz w:val="20"/>
          <w:szCs w:val="20"/>
        </w:rPr>
        <w:t>4</w:t>
      </w:r>
      <w:r w:rsidR="0025189D" w:rsidRPr="008433BF">
        <w:rPr>
          <w:rFonts w:asciiTheme="minorHAnsi" w:eastAsiaTheme="minorHAnsi" w:hAnsiTheme="minorHAnsi" w:cstheme="minorBidi"/>
          <w:color w:val="auto"/>
          <w:sz w:val="20"/>
          <w:szCs w:val="20"/>
        </w:rPr>
        <w:t>.2</w:t>
      </w:r>
      <w:r w:rsidRPr="008433BF">
        <w:rPr>
          <w:rFonts w:asciiTheme="minorHAnsi" w:eastAsiaTheme="minorHAnsi" w:hAnsiTheme="minorHAnsi" w:cstheme="minorBidi"/>
          <w:color w:val="auto"/>
          <w:sz w:val="20"/>
          <w:szCs w:val="20"/>
        </w:rPr>
        <w:fldChar w:fldCharType="end"/>
      </w:r>
      <w:r w:rsidR="00E5720C" w:rsidRPr="008433BF">
        <w:rPr>
          <w:rFonts w:asciiTheme="minorHAnsi" w:eastAsiaTheme="minorHAnsi" w:hAnsiTheme="minorHAnsi" w:cstheme="minorBidi"/>
          <w:color w:val="auto"/>
          <w:sz w:val="20"/>
          <w:szCs w:val="20"/>
        </w:rPr>
        <w:t>.</w:t>
      </w:r>
      <w:r w:rsidRPr="008433BF">
        <w:rPr>
          <w:rFonts w:asciiTheme="minorHAnsi" w:eastAsiaTheme="minorHAnsi" w:hAnsiTheme="minorHAnsi" w:cstheme="minorBidi"/>
          <w:color w:val="auto"/>
          <w:sz w:val="20"/>
          <w:szCs w:val="20"/>
        </w:rPr>
        <w:t xml:space="preserve"> této Smlouvy, jedná-li se o důvod podle odst. </w:t>
      </w:r>
      <w:r w:rsidRPr="008433BF">
        <w:rPr>
          <w:rFonts w:asciiTheme="minorHAnsi" w:eastAsiaTheme="minorHAnsi" w:hAnsiTheme="minorHAnsi" w:cstheme="minorBidi"/>
          <w:color w:val="auto"/>
          <w:sz w:val="20"/>
          <w:szCs w:val="20"/>
        </w:rPr>
        <w:fldChar w:fldCharType="begin"/>
      </w:r>
      <w:r w:rsidRPr="008433BF">
        <w:rPr>
          <w:rFonts w:asciiTheme="minorHAnsi" w:eastAsiaTheme="minorHAnsi" w:hAnsiTheme="minorHAnsi" w:cstheme="minorBidi"/>
          <w:color w:val="auto"/>
          <w:sz w:val="20"/>
          <w:szCs w:val="20"/>
        </w:rPr>
        <w:instrText xml:space="preserve"> REF _Ref1213927 \r \h </w:instrText>
      </w:r>
      <w:r w:rsidR="008433BF">
        <w:rPr>
          <w:rFonts w:asciiTheme="minorHAnsi" w:eastAsiaTheme="minorHAnsi" w:hAnsiTheme="minorHAnsi" w:cstheme="minorBidi"/>
          <w:color w:val="auto"/>
          <w:sz w:val="20"/>
          <w:szCs w:val="20"/>
        </w:rPr>
        <w:instrText xml:space="preserve"> \* MERGEFORMAT </w:instrText>
      </w:r>
      <w:r w:rsidRPr="008433BF">
        <w:rPr>
          <w:rFonts w:asciiTheme="minorHAnsi" w:eastAsiaTheme="minorHAnsi" w:hAnsiTheme="minorHAnsi" w:cstheme="minorBidi"/>
          <w:color w:val="auto"/>
          <w:sz w:val="20"/>
          <w:szCs w:val="20"/>
        </w:rPr>
      </w:r>
      <w:r w:rsidRPr="008433BF">
        <w:rPr>
          <w:rFonts w:asciiTheme="minorHAnsi" w:eastAsiaTheme="minorHAnsi" w:hAnsiTheme="minorHAnsi" w:cstheme="minorBidi"/>
          <w:color w:val="auto"/>
          <w:sz w:val="20"/>
          <w:szCs w:val="20"/>
        </w:rPr>
        <w:fldChar w:fldCharType="separate"/>
      </w:r>
      <w:r w:rsidR="0025189D" w:rsidRPr="008433BF">
        <w:rPr>
          <w:rFonts w:asciiTheme="minorHAnsi" w:eastAsiaTheme="minorHAnsi" w:hAnsiTheme="minorHAnsi" w:cstheme="minorBidi"/>
          <w:color w:val="auto"/>
          <w:sz w:val="20"/>
          <w:szCs w:val="20"/>
        </w:rPr>
        <w:t>4.</w:t>
      </w:r>
      <w:r w:rsidR="008433BF" w:rsidRPr="008433BF">
        <w:rPr>
          <w:rFonts w:asciiTheme="minorHAnsi" w:eastAsiaTheme="minorHAnsi" w:hAnsiTheme="minorHAnsi" w:cstheme="minorBidi"/>
          <w:color w:val="auto"/>
          <w:sz w:val="20"/>
          <w:szCs w:val="20"/>
        </w:rPr>
        <w:t>4</w:t>
      </w:r>
      <w:r w:rsidR="0025189D" w:rsidRPr="008433BF">
        <w:rPr>
          <w:rFonts w:asciiTheme="minorHAnsi" w:eastAsiaTheme="minorHAnsi" w:hAnsiTheme="minorHAnsi" w:cstheme="minorBidi"/>
          <w:color w:val="auto"/>
          <w:sz w:val="20"/>
          <w:szCs w:val="20"/>
        </w:rPr>
        <w:t>.2</w:t>
      </w:r>
      <w:r w:rsidRPr="008433BF">
        <w:rPr>
          <w:rFonts w:asciiTheme="minorHAnsi" w:eastAsiaTheme="minorHAnsi" w:hAnsiTheme="minorHAnsi" w:cstheme="minorBidi"/>
          <w:color w:val="auto"/>
          <w:sz w:val="20"/>
          <w:szCs w:val="20"/>
        </w:rPr>
        <w:fldChar w:fldCharType="end"/>
      </w:r>
      <w:r w:rsidR="00E5720C" w:rsidRPr="008433BF">
        <w:rPr>
          <w:rFonts w:asciiTheme="minorHAnsi" w:eastAsiaTheme="minorHAnsi" w:hAnsiTheme="minorHAnsi" w:cstheme="minorBidi"/>
          <w:color w:val="auto"/>
          <w:sz w:val="20"/>
          <w:szCs w:val="20"/>
        </w:rPr>
        <w:t>.</w:t>
      </w:r>
      <w:r w:rsidRPr="008433BF">
        <w:rPr>
          <w:rFonts w:asciiTheme="minorHAnsi" w:eastAsiaTheme="minorHAnsi" w:hAnsiTheme="minorHAnsi" w:cstheme="minorBidi"/>
          <w:color w:val="auto"/>
          <w:sz w:val="20"/>
          <w:szCs w:val="20"/>
        </w:rPr>
        <w:t xml:space="preserve"> této Smlouvy, </w:t>
      </w:r>
    </w:p>
    <w:p w14:paraId="74B729F6" w14:textId="75C6DF2E" w:rsidR="004B6891" w:rsidRPr="008433BF" w:rsidRDefault="004B6891" w:rsidP="001F466C">
      <w:pPr>
        <w:pStyle w:val="5Odstavec3rove"/>
        <w:numPr>
          <w:ilvl w:val="2"/>
          <w:numId w:val="14"/>
        </w:numPr>
        <w:ind w:left="1134"/>
        <w:rPr>
          <w:rFonts w:asciiTheme="minorHAnsi" w:eastAsiaTheme="minorHAnsi" w:hAnsiTheme="minorHAnsi" w:cstheme="minorBidi"/>
          <w:sz w:val="20"/>
          <w:szCs w:val="20"/>
        </w:rPr>
      </w:pPr>
      <w:bookmarkStart w:id="19" w:name="_Ref1214422"/>
      <w:r w:rsidRPr="008433BF">
        <w:rPr>
          <w:rFonts w:asciiTheme="minorHAnsi" w:eastAsiaTheme="minorHAnsi" w:hAnsiTheme="minorHAnsi" w:cstheme="minorBidi"/>
          <w:color w:val="auto"/>
          <w:sz w:val="20"/>
          <w:szCs w:val="20"/>
        </w:rPr>
        <w:t xml:space="preserve">doložit konkrétní dobu trvání </w:t>
      </w:r>
      <w:r w:rsidR="00364414" w:rsidRPr="008433BF">
        <w:rPr>
          <w:rFonts w:asciiTheme="minorHAnsi" w:eastAsiaTheme="minorHAnsi" w:hAnsiTheme="minorHAnsi" w:cstheme="minorBidi"/>
          <w:color w:val="auto"/>
          <w:sz w:val="20"/>
          <w:szCs w:val="20"/>
        </w:rPr>
        <w:t>důvodu nemožnosti plnění</w:t>
      </w:r>
      <w:r w:rsidRPr="008433BF">
        <w:rPr>
          <w:rFonts w:asciiTheme="minorHAnsi" w:eastAsiaTheme="minorHAnsi" w:hAnsiTheme="minorHAnsi" w:cstheme="minorBidi"/>
          <w:color w:val="auto"/>
          <w:sz w:val="20"/>
          <w:szCs w:val="20"/>
        </w:rPr>
        <w:t>,</w:t>
      </w:r>
      <w:bookmarkEnd w:id="19"/>
    </w:p>
    <w:p w14:paraId="6A684EBE" w14:textId="2A69D7D6" w:rsidR="004B6891" w:rsidRPr="008433BF" w:rsidRDefault="004B6891" w:rsidP="001F466C">
      <w:pPr>
        <w:pStyle w:val="5Odstavec3rove"/>
        <w:numPr>
          <w:ilvl w:val="2"/>
          <w:numId w:val="14"/>
        </w:numPr>
        <w:ind w:left="1134"/>
        <w:rPr>
          <w:sz w:val="20"/>
          <w:szCs w:val="20"/>
        </w:rPr>
      </w:pPr>
      <w:r w:rsidRPr="008433BF">
        <w:rPr>
          <w:rFonts w:asciiTheme="minorHAnsi" w:eastAsiaTheme="minorHAnsi" w:hAnsiTheme="minorHAnsi" w:cstheme="minorBidi"/>
          <w:color w:val="auto"/>
          <w:sz w:val="20"/>
          <w:szCs w:val="20"/>
        </w:rPr>
        <w:t xml:space="preserve">odůvodnit, z jakých důvodů nebylo možné po dobu trvání </w:t>
      </w:r>
      <w:r w:rsidR="00364414" w:rsidRPr="008433BF">
        <w:rPr>
          <w:rFonts w:asciiTheme="minorHAnsi" w:eastAsiaTheme="minorHAnsi" w:hAnsiTheme="minorHAnsi" w:cstheme="minorBidi"/>
          <w:color w:val="auto"/>
          <w:sz w:val="20"/>
          <w:szCs w:val="20"/>
        </w:rPr>
        <w:t xml:space="preserve">důvodu nemožnosti plnění </w:t>
      </w:r>
      <w:r w:rsidRPr="008433BF">
        <w:rPr>
          <w:rFonts w:asciiTheme="minorHAnsi" w:eastAsiaTheme="minorHAnsi" w:hAnsiTheme="minorHAnsi" w:cstheme="minorBidi"/>
          <w:color w:val="auto"/>
          <w:sz w:val="20"/>
          <w:szCs w:val="20"/>
        </w:rPr>
        <w:t>pokračovat v p</w:t>
      </w:r>
      <w:r w:rsidR="00364414" w:rsidRPr="008433BF">
        <w:rPr>
          <w:rFonts w:asciiTheme="minorHAnsi" w:eastAsiaTheme="minorHAnsi" w:hAnsiTheme="minorHAnsi" w:cstheme="minorBidi"/>
          <w:color w:val="auto"/>
          <w:sz w:val="20"/>
          <w:szCs w:val="20"/>
        </w:rPr>
        <w:t>lnění závazků z této</w:t>
      </w:r>
      <w:r w:rsidRPr="008433BF">
        <w:rPr>
          <w:rFonts w:asciiTheme="minorHAnsi" w:eastAsiaTheme="minorHAnsi" w:hAnsiTheme="minorHAnsi" w:cstheme="minorBidi"/>
          <w:color w:val="auto"/>
          <w:sz w:val="20"/>
          <w:szCs w:val="20"/>
        </w:rPr>
        <w:t> Smlouvy.</w:t>
      </w:r>
    </w:p>
    <w:bookmarkEnd w:id="17"/>
    <w:p w14:paraId="24158471" w14:textId="1C4A8995" w:rsidR="0000199F" w:rsidRPr="0000199F" w:rsidRDefault="0000199F" w:rsidP="0000199F">
      <w:pPr>
        <w:pStyle w:val="Odstavecseseznamem"/>
        <w:numPr>
          <w:ilvl w:val="1"/>
          <w:numId w:val="14"/>
        </w:numPr>
      </w:pPr>
      <w:r w:rsidRPr="0000199F">
        <w:t xml:space="preserve">Prodloužení </w:t>
      </w:r>
      <w:r>
        <w:t>doby</w:t>
      </w:r>
      <w:r w:rsidRPr="0000199F">
        <w:t xml:space="preserve"> </w:t>
      </w:r>
      <w:r>
        <w:t>pro dokončení díla dle odst</w:t>
      </w:r>
      <w:r w:rsidR="00364414">
        <w:t>. </w:t>
      </w:r>
      <w:r w:rsidR="00364414">
        <w:fldChar w:fldCharType="begin"/>
      </w:r>
      <w:r w:rsidR="00364414">
        <w:instrText xml:space="preserve"> REF _Ref98683169 \r \h </w:instrText>
      </w:r>
      <w:r w:rsidR="00364414">
        <w:fldChar w:fldCharType="separate"/>
      </w:r>
      <w:r w:rsidR="00BA0B97">
        <w:t>4.4</w:t>
      </w:r>
      <w:r w:rsidR="00364414">
        <w:fldChar w:fldCharType="end"/>
      </w:r>
      <w:r w:rsidR="00E5720C">
        <w:t>.</w:t>
      </w:r>
      <w:r w:rsidR="000027AC">
        <w:t xml:space="preserve"> této Smlouvy</w:t>
      </w:r>
      <w:r>
        <w:t xml:space="preserve"> </w:t>
      </w:r>
      <w:r w:rsidR="003E53A2">
        <w:t xml:space="preserve">odpovídá doložené době </w:t>
      </w:r>
      <w:r w:rsidR="003E53A2" w:rsidRPr="00AB075E">
        <w:t xml:space="preserve">trvání </w:t>
      </w:r>
      <w:r w:rsidR="003E53A2">
        <w:t>důvodu nemožnosti plnění</w:t>
      </w:r>
      <w:r w:rsidR="003E53A2" w:rsidRPr="0000199F">
        <w:t xml:space="preserve"> </w:t>
      </w:r>
      <w:r w:rsidR="003E53A2">
        <w:t xml:space="preserve">podle </w:t>
      </w:r>
      <w:r w:rsidR="003E53A2">
        <w:fldChar w:fldCharType="begin"/>
      </w:r>
      <w:r w:rsidR="003E53A2">
        <w:instrText xml:space="preserve"> REF _Ref1214422 \r \h </w:instrText>
      </w:r>
      <w:r w:rsidR="003E53A2">
        <w:fldChar w:fldCharType="separate"/>
      </w:r>
      <w:r w:rsidR="00BA0B97">
        <w:t>4.5.3</w:t>
      </w:r>
      <w:r w:rsidR="003E53A2">
        <w:fldChar w:fldCharType="end"/>
      </w:r>
      <w:r w:rsidR="00E5720C">
        <w:t>.</w:t>
      </w:r>
      <w:r w:rsidR="003E53A2">
        <w:t xml:space="preserve"> této Smlouvy</w:t>
      </w:r>
      <w:r w:rsidRPr="0000199F">
        <w:t>.</w:t>
      </w:r>
    </w:p>
    <w:p w14:paraId="0AA1FE2F" w14:textId="475E2E84" w:rsidR="00D922E4" w:rsidRDefault="0099271B" w:rsidP="00B65919">
      <w:pPr>
        <w:pStyle w:val="Nadpis1"/>
        <w:ind w:left="0"/>
      </w:pPr>
      <w:r>
        <w:t>Cena</w:t>
      </w:r>
    </w:p>
    <w:p w14:paraId="6CFE11A8" w14:textId="53054757" w:rsidR="00E11DAF" w:rsidRDefault="0099271B" w:rsidP="00D958C0">
      <w:pPr>
        <w:pStyle w:val="Odstavecseseznamem"/>
        <w:numPr>
          <w:ilvl w:val="1"/>
          <w:numId w:val="14"/>
        </w:numPr>
      </w:pPr>
      <w:bookmarkStart w:id="20" w:name="_Ref94229979"/>
      <w:r w:rsidRPr="00733F40">
        <w:t>Cena díla</w:t>
      </w:r>
      <w:r w:rsidR="00E11DAF" w:rsidRPr="00733F40">
        <w:t xml:space="preserve"> v rozsahu </w:t>
      </w:r>
      <w:r w:rsidR="00A3731C" w:rsidRPr="00733F40">
        <w:t>dle</w:t>
      </w:r>
      <w:r w:rsidR="00806E0D">
        <w:t xml:space="preserve"> článku </w:t>
      </w:r>
      <w:r w:rsidR="00A3731C">
        <w:t xml:space="preserve">3 této Smlouvy </w:t>
      </w:r>
      <w:r>
        <w:t>je stanovena pevnou částkou</w:t>
      </w:r>
      <w:r w:rsidR="00E11DAF">
        <w:t xml:space="preserve"> </w:t>
      </w:r>
      <w:r>
        <w:t>j</w:t>
      </w:r>
      <w:r w:rsidR="00E11DAF">
        <w:t>ako</w:t>
      </w:r>
      <w:r>
        <w:t xml:space="preserve"> </w:t>
      </w:r>
      <w:r w:rsidR="001D1C7A">
        <w:t>cen</w:t>
      </w:r>
      <w:r w:rsidR="00E11DAF">
        <w:t>a</w:t>
      </w:r>
      <w:r w:rsidR="001D1C7A">
        <w:t xml:space="preserve"> </w:t>
      </w:r>
      <w:r>
        <w:t>nejvýše přípustn</w:t>
      </w:r>
      <w:r w:rsidR="00E11DAF">
        <w:t>á</w:t>
      </w:r>
      <w:r>
        <w:t xml:space="preserve"> a činí </w:t>
      </w:r>
      <w:r w:rsidR="001D1C7A" w:rsidRPr="00EC02DC">
        <w:rPr>
          <w:rFonts w:cstheme="minorHAnsi"/>
          <w:b/>
          <w:bCs/>
          <w:highlight w:val="yellow"/>
        </w:rPr>
        <w:t>[●]</w:t>
      </w:r>
      <w:r>
        <w:t xml:space="preserve"> Kč bez DPH (dále jen „</w:t>
      </w:r>
      <w:r w:rsidR="00583799">
        <w:rPr>
          <w:b/>
          <w:bCs/>
        </w:rPr>
        <w:t>C</w:t>
      </w:r>
      <w:r>
        <w:rPr>
          <w:b/>
          <w:bCs/>
        </w:rPr>
        <w:t>ena</w:t>
      </w:r>
      <w:r>
        <w:t>“).</w:t>
      </w:r>
    </w:p>
    <w:p w14:paraId="03A102FB" w14:textId="535C25DA" w:rsidR="00D922E4" w:rsidRDefault="0099271B" w:rsidP="00D958C0">
      <w:pPr>
        <w:pStyle w:val="Odstavecseseznamem"/>
        <w:numPr>
          <w:ilvl w:val="1"/>
          <w:numId w:val="14"/>
        </w:numPr>
      </w:pPr>
      <w:r>
        <w:t>K</w:t>
      </w:r>
      <w:r w:rsidR="00F3268C">
        <w:t> </w:t>
      </w:r>
      <w:r w:rsidR="00583799">
        <w:t>C</w:t>
      </w:r>
      <w:r>
        <w:t>eně bude účtován</w:t>
      </w:r>
      <w:r w:rsidR="00916DD2">
        <w:t>a</w:t>
      </w:r>
      <w:r>
        <w:t xml:space="preserve"> DPH v</w:t>
      </w:r>
      <w:r w:rsidR="00F3268C">
        <w:t> </w:t>
      </w:r>
      <w:r>
        <w:t>souladu s</w:t>
      </w:r>
      <w:r w:rsidR="00F3268C">
        <w:t> </w:t>
      </w:r>
      <w:r>
        <w:t xml:space="preserve">platnými </w:t>
      </w:r>
      <w:r w:rsidR="001D1C7A">
        <w:t xml:space="preserve">a účinnými </w:t>
      </w:r>
      <w:r w:rsidR="004D6C0F">
        <w:t xml:space="preserve">obecně závaznými </w:t>
      </w:r>
      <w:r>
        <w:t>právními předpisy</w:t>
      </w:r>
      <w:r w:rsidR="00094107">
        <w:t xml:space="preserve"> v příslušné době</w:t>
      </w:r>
      <w:r>
        <w:t>.</w:t>
      </w:r>
      <w:bookmarkEnd w:id="20"/>
    </w:p>
    <w:p w14:paraId="2D42EE24" w14:textId="65894A8F" w:rsidR="0099271B" w:rsidRDefault="0099271B" w:rsidP="00BE250B">
      <w:pPr>
        <w:pStyle w:val="Odstavecseseznamem"/>
        <w:keepNext/>
        <w:numPr>
          <w:ilvl w:val="1"/>
          <w:numId w:val="14"/>
        </w:numPr>
        <w:spacing w:before="80" w:after="80" w:line="259" w:lineRule="auto"/>
      </w:pPr>
      <w:r>
        <w:t xml:space="preserve">Smluvní strany se dohodly, že </w:t>
      </w:r>
    </w:p>
    <w:p w14:paraId="6BCE9540" w14:textId="09DD021E" w:rsidR="00E11DAF" w:rsidRDefault="00583799" w:rsidP="00D33E1A">
      <w:pPr>
        <w:pStyle w:val="Odstavecseseznamem"/>
        <w:numPr>
          <w:ilvl w:val="2"/>
          <w:numId w:val="14"/>
        </w:numPr>
        <w:spacing w:before="80" w:after="80" w:line="259" w:lineRule="auto"/>
        <w:ind w:left="1418" w:hanging="851"/>
      </w:pPr>
      <w:r>
        <w:t>C</w:t>
      </w:r>
      <w:r w:rsidR="0099271B">
        <w:t>ena zahrnuje veškeré náklady spojené s</w:t>
      </w:r>
      <w:r w:rsidR="00F3268C">
        <w:t> </w:t>
      </w:r>
      <w:r w:rsidR="0099271B">
        <w:t>prováděním díla a je platná po celou dobu provádění díla do jeho dokončení</w:t>
      </w:r>
      <w:r w:rsidR="00AB034C">
        <w:t xml:space="preserve"> a předání</w:t>
      </w:r>
      <w:r w:rsidR="009453BF">
        <w:t xml:space="preserve"> a zahrnuje i případné náklady na činnosti v rámci součinnosti Zhotovitele navazující na provedení díla</w:t>
      </w:r>
      <w:r w:rsidR="0099271B">
        <w:t>;</w:t>
      </w:r>
    </w:p>
    <w:p w14:paraId="5CF3FE3C" w14:textId="35FF8E6C" w:rsidR="0099271B" w:rsidRDefault="00583799" w:rsidP="00D33E1A">
      <w:pPr>
        <w:pStyle w:val="Odstavecseseznamem"/>
        <w:numPr>
          <w:ilvl w:val="2"/>
          <w:numId w:val="14"/>
        </w:numPr>
        <w:spacing w:before="80" w:after="80" w:line="259" w:lineRule="auto"/>
        <w:ind w:left="1418" w:hanging="851"/>
      </w:pPr>
      <w:r>
        <w:t>C</w:t>
      </w:r>
      <w:r w:rsidR="00E11DAF">
        <w:t>ena zahrnuje</w:t>
      </w:r>
      <w:r w:rsidR="00E11DAF" w:rsidRPr="00E11DAF">
        <w:t xml:space="preserve"> i případně zvýšené náklady spojené s vývojem cen vstupních </w:t>
      </w:r>
      <w:r w:rsidR="00E11DAF">
        <w:t xml:space="preserve">materiálů a dalších </w:t>
      </w:r>
      <w:r w:rsidR="00E11DAF" w:rsidRPr="00733F40">
        <w:t>nákladů,</w:t>
      </w:r>
      <w:r w:rsidR="00E11DAF" w:rsidRPr="00E11DAF">
        <w:t xml:space="preserve"> a to až do doby splnění Smlouvy</w:t>
      </w:r>
      <w:r w:rsidR="00E11DAF">
        <w:t>;</w:t>
      </w:r>
    </w:p>
    <w:p w14:paraId="176D3637" w14:textId="0AF0B624" w:rsidR="0099271B" w:rsidRDefault="00583799" w:rsidP="00D33E1A">
      <w:pPr>
        <w:pStyle w:val="Odstavecseseznamem"/>
        <w:numPr>
          <w:ilvl w:val="2"/>
          <w:numId w:val="14"/>
        </w:numPr>
        <w:spacing w:before="80" w:after="80" w:line="259" w:lineRule="auto"/>
        <w:ind w:left="1418" w:hanging="851"/>
      </w:pPr>
      <w:r>
        <w:t>C</w:t>
      </w:r>
      <w:r w:rsidR="0099271B">
        <w:t>enu</w:t>
      </w:r>
      <w:r w:rsidR="0099271B" w:rsidRPr="005B68E3">
        <w:t xml:space="preserve"> </w:t>
      </w:r>
      <w:r w:rsidR="0099271B">
        <w:t>lze navýšit pouze v</w:t>
      </w:r>
      <w:r w:rsidR="00F3268C">
        <w:t> </w:t>
      </w:r>
      <w:r w:rsidR="0099271B">
        <w:t>případě dodatečných</w:t>
      </w:r>
      <w:r w:rsidR="007129BE">
        <w:t xml:space="preserve"> stavebních</w:t>
      </w:r>
      <w:r w:rsidR="0099271B">
        <w:t xml:space="preserve"> prací</w:t>
      </w:r>
      <w:r w:rsidR="007129BE">
        <w:t>, dodávek nebo služeb</w:t>
      </w:r>
      <w:r w:rsidR="0099271B">
        <w:t xml:space="preserve"> nad rámec této Smlouvy (</w:t>
      </w:r>
      <w:r w:rsidR="0099271B" w:rsidRPr="00EC02DC">
        <w:t>vícepr</w:t>
      </w:r>
      <w:r w:rsidR="005B4438" w:rsidRPr="005B4438">
        <w:t>ací</w:t>
      </w:r>
      <w:r w:rsidR="0099271B">
        <w:t>) postupem dle této Smlouvy</w:t>
      </w:r>
      <w:r w:rsidR="00CF36A6">
        <w:t xml:space="preserve"> a v souladu se ZZVZ</w:t>
      </w:r>
      <w:r w:rsidR="0099271B">
        <w:t>;</w:t>
      </w:r>
    </w:p>
    <w:p w14:paraId="53C59D78" w14:textId="2E78E38D" w:rsidR="0099271B" w:rsidRDefault="00583799" w:rsidP="00D33E1A">
      <w:pPr>
        <w:pStyle w:val="Odstavecseseznamem"/>
        <w:numPr>
          <w:ilvl w:val="2"/>
          <w:numId w:val="14"/>
        </w:numPr>
        <w:spacing w:before="80" w:after="80" w:line="259" w:lineRule="auto"/>
        <w:ind w:left="1418" w:hanging="851"/>
      </w:pPr>
      <w:r>
        <w:t>C</w:t>
      </w:r>
      <w:r w:rsidR="0099271B">
        <w:t xml:space="preserve">ena bude </w:t>
      </w:r>
      <w:r w:rsidR="005B4438">
        <w:t xml:space="preserve">v souladu s touto Smlouvou </w:t>
      </w:r>
      <w:r w:rsidR="00094107">
        <w:t xml:space="preserve">a se ZZVZ </w:t>
      </w:r>
      <w:r w:rsidR="0099271B">
        <w:t>snížena v</w:t>
      </w:r>
      <w:r w:rsidR="00F3268C">
        <w:t> </w:t>
      </w:r>
      <w:r w:rsidR="0099271B">
        <w:t xml:space="preserve">případě prací nebo jiných plnění, která </w:t>
      </w:r>
      <w:r w:rsidR="00D33E1A">
        <w:t>Z</w:t>
      </w:r>
      <w:r w:rsidR="0099271B">
        <w:t>hotovitel neprovedl (</w:t>
      </w:r>
      <w:r w:rsidR="005B4438">
        <w:t>méněprací</w:t>
      </w:r>
      <w:r w:rsidR="0099271B">
        <w:t>).</w:t>
      </w:r>
    </w:p>
    <w:p w14:paraId="578E3C8C" w14:textId="187745FF" w:rsidR="00AB034C" w:rsidRDefault="0099271B" w:rsidP="00EC02DC">
      <w:pPr>
        <w:pStyle w:val="Nadpis1"/>
        <w:ind w:left="0"/>
      </w:pPr>
      <w:r>
        <w:lastRenderedPageBreak/>
        <w:t>Platební podmínky</w:t>
      </w:r>
    </w:p>
    <w:p w14:paraId="1E18CAC0" w14:textId="71EF4482" w:rsidR="00460BB1" w:rsidRDefault="00460BB1" w:rsidP="00EC02DC">
      <w:pPr>
        <w:pStyle w:val="Odstavecseseznamem"/>
        <w:numPr>
          <w:ilvl w:val="1"/>
          <w:numId w:val="14"/>
        </w:numPr>
      </w:pPr>
      <w:r>
        <w:t xml:space="preserve">Úhrada </w:t>
      </w:r>
      <w:r w:rsidR="00196C0C">
        <w:t>C</w:t>
      </w:r>
      <w:r>
        <w:t xml:space="preserve">eny bude uskutečňována postupně formou měsíčního dílčího plnění Zhotovitele pro Objednatele maximálně do výše 90 % </w:t>
      </w:r>
      <w:r w:rsidR="00196C0C">
        <w:t>Ceny</w:t>
      </w:r>
      <w:r>
        <w:t xml:space="preserve">. Dílčím plněním se rozumí rozsah a cena skutečně provedených </w:t>
      </w:r>
      <w:r w:rsidRPr="00296931">
        <w:t>stavebních prací, dodávek a služeb uskutečněných Zhotovitelem v kalendářním měsíci</w:t>
      </w:r>
      <w:r>
        <w:t xml:space="preserve"> a zjištěných k poslednímu pracovnímu dni tohoto měsíce. Zjišťování rozsahu a ceny dílčího plnění se provádí zjišťovacím protokolem, doloženým soupisem provedených prací</w:t>
      </w:r>
      <w:r w:rsidR="00A34D60">
        <w:t>,</w:t>
      </w:r>
      <w:r>
        <w:t xml:space="preserve"> </w:t>
      </w:r>
      <w:r w:rsidR="00553412" w:rsidRPr="00DC51B6">
        <w:t>zabudovaných</w:t>
      </w:r>
      <w:r w:rsidR="00553412">
        <w:t xml:space="preserve"> </w:t>
      </w:r>
      <w:r>
        <w:t>dodávek</w:t>
      </w:r>
      <w:r w:rsidR="00A34D60">
        <w:t xml:space="preserve"> a služeb</w:t>
      </w:r>
      <w:r w:rsidR="00FC5007">
        <w:t xml:space="preserve"> (dále jen „</w:t>
      </w:r>
      <w:r w:rsidR="00FC5007" w:rsidRPr="00EC02DC">
        <w:rPr>
          <w:b/>
          <w:bCs/>
        </w:rPr>
        <w:t>soupis provedených prací</w:t>
      </w:r>
      <w:r w:rsidR="00FC5007">
        <w:t>“)</w:t>
      </w:r>
      <w:r>
        <w:t xml:space="preserve"> v členění </w:t>
      </w:r>
      <w:r w:rsidR="00A34D60">
        <w:t>po jednotlivých položkách</w:t>
      </w:r>
      <w:r>
        <w:t xml:space="preserve"> s uvedením jednotkové ceny</w:t>
      </w:r>
      <w:r w:rsidR="00FC5007">
        <w:t xml:space="preserve"> </w:t>
      </w:r>
      <w:r w:rsidR="00415B69">
        <w:t>dle Rozpočtu</w:t>
      </w:r>
      <w:r w:rsidR="00844079">
        <w:t xml:space="preserve"> (příp. u víceprací dle příslušného dodatku k této Smlouvě)</w:t>
      </w:r>
      <w:r>
        <w:t xml:space="preserve">, množství a výsledné ceny za příslušnou položku. </w:t>
      </w:r>
      <w:r w:rsidR="00DC51B6">
        <w:t>Cen</w:t>
      </w:r>
      <w:r w:rsidR="0060599B">
        <w:t>u</w:t>
      </w:r>
      <w:r w:rsidR="00DC51B6">
        <w:t xml:space="preserve"> za uložení odpadu (skládkové) lze účtovat pouze v rozsahu potvrzeném vážními lístky, které se Zhotovitel zavazuje </w:t>
      </w:r>
      <w:r w:rsidR="0041190B">
        <w:t xml:space="preserve">přiložit k soupisu provedených prací; bez vážních lístků nebude cena za uložení odpadu </w:t>
      </w:r>
      <w:r w:rsidR="0060599B">
        <w:t>uhrazena</w:t>
      </w:r>
      <w:r w:rsidR="0041190B">
        <w:t>.</w:t>
      </w:r>
    </w:p>
    <w:p w14:paraId="240D3DB5" w14:textId="46B0B61C" w:rsidR="00D922E4" w:rsidRDefault="0099271B" w:rsidP="00D958C0">
      <w:pPr>
        <w:pStyle w:val="Odstavecseseznamem"/>
        <w:numPr>
          <w:ilvl w:val="1"/>
          <w:numId w:val="14"/>
        </w:numPr>
      </w:pPr>
      <w:r>
        <w:t xml:space="preserve">Zhotovitel </w:t>
      </w:r>
      <w:r w:rsidR="00806E0D">
        <w:t>do 5 dnů</w:t>
      </w:r>
      <w:r w:rsidR="00806E0D" w:rsidRPr="00AB034C">
        <w:t xml:space="preserve"> </w:t>
      </w:r>
      <w:r w:rsidRPr="00AB034C">
        <w:t xml:space="preserve">po uplynutí každého kalendářního měsíce </w:t>
      </w:r>
      <w:r w:rsidR="0060599B">
        <w:t>předloží TDS a v kopii Zástupci ve věcech technických</w:t>
      </w:r>
      <w:r w:rsidR="0060599B" w:rsidRPr="00AB034C">
        <w:t xml:space="preserve"> </w:t>
      </w:r>
      <w:r w:rsidRPr="00AB034C">
        <w:t>návrh soupisu provedených prací</w:t>
      </w:r>
      <w:r w:rsidR="00CD4E15">
        <w:t xml:space="preserve"> vč. zabudovaných dodávek</w:t>
      </w:r>
      <w:r w:rsidR="009B236B">
        <w:t xml:space="preserve"> </w:t>
      </w:r>
      <w:r w:rsidRPr="00AB034C">
        <w:t>a</w:t>
      </w:r>
      <w:r>
        <w:t xml:space="preserve"> zjišťovací protokol ke kontrole a </w:t>
      </w:r>
      <w:r w:rsidRPr="00DC51B6">
        <w:t>odsouhlasení</w:t>
      </w:r>
      <w:r w:rsidR="009903C9" w:rsidRPr="00DC51B6">
        <w:t>, a to</w:t>
      </w:r>
      <w:r w:rsidR="00415B69" w:rsidRPr="00DC51B6">
        <w:t xml:space="preserve"> </w:t>
      </w:r>
      <w:r w:rsidR="00415B69" w:rsidRPr="00883D37">
        <w:t xml:space="preserve">zasláním na </w:t>
      </w:r>
      <w:r w:rsidR="00415B69" w:rsidRPr="00883D37">
        <w:rPr>
          <w:rFonts w:cstheme="minorHAnsi"/>
        </w:rPr>
        <w:t xml:space="preserve">e-mailovou adresu </w:t>
      </w:r>
      <w:r w:rsidR="00DC51B6" w:rsidRPr="00883D37">
        <w:rPr>
          <w:rFonts w:cstheme="minorHAnsi"/>
        </w:rPr>
        <w:t>TDS</w:t>
      </w:r>
      <w:r w:rsidR="00415B69" w:rsidRPr="00883D37">
        <w:rPr>
          <w:rFonts w:cstheme="minorHAnsi"/>
        </w:rPr>
        <w:t xml:space="preserve"> </w:t>
      </w:r>
      <w:r w:rsidR="0060599B">
        <w:rPr>
          <w:rFonts w:cstheme="minorHAnsi"/>
        </w:rPr>
        <w:t xml:space="preserve">a </w:t>
      </w:r>
      <w:r w:rsidR="0060599B">
        <w:t xml:space="preserve">Zástupce ve věcech technických. </w:t>
      </w:r>
      <w:r w:rsidR="00DC51B6" w:rsidRPr="00DC51B6">
        <w:t>TDS</w:t>
      </w:r>
      <w:r w:rsidRPr="00DC51B6">
        <w:t xml:space="preserve"> návrh soupisu</w:t>
      </w:r>
      <w:r>
        <w:t xml:space="preserve"> provedených prací</w:t>
      </w:r>
      <w:r w:rsidR="009B236B">
        <w:t xml:space="preserve"> </w:t>
      </w:r>
      <w:r>
        <w:t>a zjišťovací protokol schválí nebo je</w:t>
      </w:r>
      <w:r w:rsidR="009903C9">
        <w:t>j odmítne a</w:t>
      </w:r>
      <w:r>
        <w:t xml:space="preserve"> vrátí </w:t>
      </w:r>
      <w:r w:rsidR="00C25B0F">
        <w:t>Z</w:t>
      </w:r>
      <w:r>
        <w:t>hotoviteli</w:t>
      </w:r>
      <w:r w:rsidR="009903C9">
        <w:t xml:space="preserve"> zpět</w:t>
      </w:r>
      <w:r>
        <w:t xml:space="preserve"> s</w:t>
      </w:r>
      <w:r w:rsidR="009903C9">
        <w:t> </w:t>
      </w:r>
      <w:r>
        <w:t>odůvodněním</w:t>
      </w:r>
      <w:r w:rsidR="009903C9">
        <w:t xml:space="preserve"> tohoto odmítnutí</w:t>
      </w:r>
      <w:r w:rsidR="00D922E4">
        <w:t>.</w:t>
      </w:r>
      <w:r w:rsidR="0060599B">
        <w:t xml:space="preserve"> Po schválení návrhu soupisu provedených prací </w:t>
      </w:r>
      <w:r w:rsidR="0083493D">
        <w:t xml:space="preserve">a zjišťovacího protokolu </w:t>
      </w:r>
      <w:r w:rsidR="0060599B">
        <w:t xml:space="preserve">ze strany TDS Zhotovitel předloží TDS </w:t>
      </w:r>
      <w:r w:rsidR="0083493D">
        <w:t>tyto dokumenty</w:t>
      </w:r>
      <w:r w:rsidR="0060599B">
        <w:t> </w:t>
      </w:r>
      <w:r w:rsidR="00CD4E15">
        <w:t xml:space="preserve">v </w:t>
      </w:r>
      <w:r w:rsidR="0060599B">
        <w:t>listinné podobě</w:t>
      </w:r>
      <w:r w:rsidR="0083493D">
        <w:t>;</w:t>
      </w:r>
      <w:r w:rsidR="0060599B">
        <w:t xml:space="preserve"> pokud se listinná </w:t>
      </w:r>
      <w:r w:rsidR="00806E0D">
        <w:t xml:space="preserve">podoba </w:t>
      </w:r>
      <w:r w:rsidR="0060599B">
        <w:t>bude shodovat se schválen</w:t>
      </w:r>
      <w:r w:rsidR="0083493D">
        <w:t>ým návrhem soupisu provedených prací a zjišťovacího protokolu, TDS soupis provedených prací a zjišťovací protokol potvrdí svým podpisem.</w:t>
      </w:r>
    </w:p>
    <w:p w14:paraId="2DDF8079" w14:textId="1F7FD3DD" w:rsidR="009B236B" w:rsidRDefault="009B236B" w:rsidP="009B236B">
      <w:pPr>
        <w:pStyle w:val="Odstavecseseznamem"/>
        <w:numPr>
          <w:ilvl w:val="1"/>
          <w:numId w:val="14"/>
        </w:numPr>
      </w:pPr>
      <w:r>
        <w:t xml:space="preserve">Podpisem zjišťovacího protokolu a soupisu provedených prací </w:t>
      </w:r>
      <w:r w:rsidR="0083493D">
        <w:t>Zhotovitelem a TDS</w:t>
      </w:r>
      <w:r>
        <w:t xml:space="preserve"> vzniká Zhotoviteli právo fakturovat odsouhlasenou cenu dílčího plnění </w:t>
      </w:r>
      <w:r w:rsidR="007B647B">
        <w:t>fakturou (</w:t>
      </w:r>
      <w:r>
        <w:t>daňovým dokladem</w:t>
      </w:r>
      <w:r w:rsidR="007B647B">
        <w:t>)</w:t>
      </w:r>
      <w:r>
        <w:t>.</w:t>
      </w:r>
    </w:p>
    <w:p w14:paraId="7FAC3B8B" w14:textId="1F9B739E" w:rsidR="00C62C6D" w:rsidRDefault="00C62C6D" w:rsidP="00C62C6D">
      <w:pPr>
        <w:pStyle w:val="Odstavecseseznamem"/>
        <w:numPr>
          <w:ilvl w:val="1"/>
          <w:numId w:val="14"/>
        </w:numPr>
      </w:pPr>
      <w:r w:rsidRPr="00C62C6D">
        <w:t>Zhotovitel se zavazuje spolu s každou fakturou jako její přílohu vyhotovit</w:t>
      </w:r>
      <w:r>
        <w:t xml:space="preserve"> a doručit Objednateli </w:t>
      </w:r>
      <w:r w:rsidR="00B3521F">
        <w:t xml:space="preserve">zjišťovací protokol a </w:t>
      </w:r>
      <w:r>
        <w:t xml:space="preserve">soupis provedených </w:t>
      </w:r>
      <w:r w:rsidRPr="00C62C6D">
        <w:t>prací</w:t>
      </w:r>
      <w:r>
        <w:t xml:space="preserve"> fakturovaných touto fakturou</w:t>
      </w:r>
      <w:r w:rsidR="00B3521F">
        <w:t>. Z</w:t>
      </w:r>
      <w:r w:rsidRPr="00C62C6D">
        <w:t>jišťovací protokol a soupis provedených stavebních prací</w:t>
      </w:r>
      <w:r w:rsidR="00B3521F">
        <w:t xml:space="preserve"> budou Objednateli předány jednak v listinné podobě s podpisy </w:t>
      </w:r>
      <w:r w:rsidR="00784339">
        <w:t>Zhotovitele a</w:t>
      </w:r>
      <w:r w:rsidR="00CD4E15">
        <w:t xml:space="preserve"> TDS </w:t>
      </w:r>
      <w:r w:rsidR="00B3521F">
        <w:t>a jednak v elektronické podobě ve formátu .</w:t>
      </w:r>
      <w:proofErr w:type="spellStart"/>
      <w:r w:rsidR="00B3521F">
        <w:t>xml</w:t>
      </w:r>
      <w:proofErr w:type="spellEnd"/>
      <w:r w:rsidR="0083493D">
        <w:t xml:space="preserve">; </w:t>
      </w:r>
      <w:r w:rsidR="004371C6">
        <w:t>elektronická verze bude zaslána e-mailem, a to vedle Objednatele také TDS a Zástupci ve věcech technických</w:t>
      </w:r>
      <w:r w:rsidR="006568AD">
        <w:rPr>
          <w:rFonts w:cstheme="minorHAnsi"/>
        </w:rPr>
        <w:t>.</w:t>
      </w:r>
    </w:p>
    <w:p w14:paraId="6D99FCA9" w14:textId="5732D157" w:rsidR="0099271B" w:rsidRDefault="0099271B" w:rsidP="00EC02DC">
      <w:pPr>
        <w:pStyle w:val="Odstavecseseznamem"/>
        <w:numPr>
          <w:ilvl w:val="1"/>
          <w:numId w:val="14"/>
        </w:numPr>
      </w:pPr>
      <w:bookmarkStart w:id="21" w:name="_Ref100130250"/>
      <w:r>
        <w:t xml:space="preserve">Objednatel uhradí dílčí fakturu </w:t>
      </w:r>
      <w:r w:rsidR="00844079">
        <w:t xml:space="preserve">vystavenou </w:t>
      </w:r>
      <w:r>
        <w:t xml:space="preserve">na základě </w:t>
      </w:r>
      <w:r w:rsidRPr="009855B4">
        <w:t>soupisu provedených prací a zjišťovací</w:t>
      </w:r>
      <w:r>
        <w:t>ho</w:t>
      </w:r>
      <w:r w:rsidRPr="009855B4">
        <w:t xml:space="preserve"> protokol</w:t>
      </w:r>
      <w:r>
        <w:t xml:space="preserve">u </w:t>
      </w:r>
      <w:r w:rsidR="004371C6">
        <w:t xml:space="preserve">schváleného TDS </w:t>
      </w:r>
      <w:r>
        <w:t xml:space="preserve">do výše fakturované částky </w:t>
      </w:r>
      <w:r w:rsidR="009B236B">
        <w:t>bez</w:t>
      </w:r>
      <w:r>
        <w:t xml:space="preserve"> DPH</w:t>
      </w:r>
      <w:r w:rsidR="008525AD">
        <w:t xml:space="preserve"> ponížené o pozastávku ve výši 10 % z fakturované částky </w:t>
      </w:r>
      <w:r w:rsidR="00844079">
        <w:t>vč.</w:t>
      </w:r>
      <w:r w:rsidR="008525AD">
        <w:t xml:space="preserve"> DPH</w:t>
      </w:r>
      <w:r>
        <w:t xml:space="preserve">. </w:t>
      </w:r>
      <w:r w:rsidR="009B236B" w:rsidRPr="009B236B">
        <w:t>DPH z fakturované částky bude Objednatelem vždy uhrazena v plné výši.</w:t>
      </w:r>
      <w:r w:rsidR="009B236B">
        <w:t xml:space="preserve"> </w:t>
      </w:r>
      <w:r>
        <w:t xml:space="preserve">Zbývající část fakturované částky ve výši 10 % </w:t>
      </w:r>
      <w:r w:rsidR="009B236B">
        <w:t xml:space="preserve">fakturované částky </w:t>
      </w:r>
      <w:r w:rsidR="00844079">
        <w:t>vč.</w:t>
      </w:r>
      <w:r w:rsidR="008525AD">
        <w:t xml:space="preserve"> </w:t>
      </w:r>
      <w:r w:rsidR="009B236B">
        <w:t xml:space="preserve">DPH </w:t>
      </w:r>
      <w:r>
        <w:t xml:space="preserve">si </w:t>
      </w:r>
      <w:r w:rsidR="00845504">
        <w:t>O</w:t>
      </w:r>
      <w:r>
        <w:t xml:space="preserve">bjednatel ponechá jako </w:t>
      </w:r>
      <w:proofErr w:type="gramStart"/>
      <w:r w:rsidR="00F26D67">
        <w:t>zádržné</w:t>
      </w:r>
      <w:r w:rsidR="00BD550A">
        <w:t xml:space="preserve"> </w:t>
      </w:r>
      <w:r w:rsidR="00F26D67">
        <w:t>-</w:t>
      </w:r>
      <w:r w:rsidR="00BD550A">
        <w:t xml:space="preserve"> </w:t>
      </w:r>
      <w:r w:rsidR="00F26D67">
        <w:t>smluvní</w:t>
      </w:r>
      <w:proofErr w:type="gramEnd"/>
      <w:r w:rsidR="00F26D67">
        <w:t xml:space="preserve"> </w:t>
      </w:r>
      <w:r>
        <w:t>pozastávku</w:t>
      </w:r>
      <w:r w:rsidR="00F26D67">
        <w:t xml:space="preserve"> (dále jen „</w:t>
      </w:r>
      <w:r w:rsidR="00F26D67" w:rsidRPr="00EC02DC">
        <w:rPr>
          <w:b/>
          <w:bCs/>
        </w:rPr>
        <w:t>pozastávka</w:t>
      </w:r>
      <w:r w:rsidR="00F26D67">
        <w:t>“)</w:t>
      </w:r>
      <w:r w:rsidR="00C615FC">
        <w:t xml:space="preserve">. Pozastávka </w:t>
      </w:r>
      <w:r>
        <w:t>bude</w:t>
      </w:r>
      <w:r w:rsidR="00C615FC">
        <w:t xml:space="preserve"> Objednatelem Zhotoviteli</w:t>
      </w:r>
      <w:r>
        <w:t xml:space="preserve"> </w:t>
      </w:r>
      <w:r w:rsidR="009B236B">
        <w:t>uvolněna po předání a převzetí díla bez vad a nedodělků</w:t>
      </w:r>
      <w:r w:rsidR="00844079">
        <w:t xml:space="preserve"> </w:t>
      </w:r>
      <w:r w:rsidR="009F152F">
        <w:t>stvrze</w:t>
      </w:r>
      <w:r w:rsidR="00C615FC">
        <w:t>ném</w:t>
      </w:r>
      <w:r>
        <w:t xml:space="preserve"> protokol</w:t>
      </w:r>
      <w:r w:rsidR="009F152F">
        <w:t>em</w:t>
      </w:r>
      <w:r>
        <w:t xml:space="preserve"> o předání a převzetí díla</w:t>
      </w:r>
      <w:r w:rsidR="009B236B">
        <w:t xml:space="preserve">, </w:t>
      </w:r>
      <w:r>
        <w:t xml:space="preserve">případně </w:t>
      </w:r>
      <w:r w:rsidR="009F152F">
        <w:t>po</w:t>
      </w:r>
      <w:r>
        <w:t xml:space="preserve"> odstranění vad a nedodělků</w:t>
      </w:r>
      <w:r w:rsidR="009F152F">
        <w:t xml:space="preserve"> stvrzeném zápisem o odstranění vad a nedodělků</w:t>
      </w:r>
      <w:r w:rsidR="00DD1B06">
        <w:t xml:space="preserve">, </w:t>
      </w:r>
      <w:r w:rsidR="00DD1B06" w:rsidRPr="001D0307">
        <w:t xml:space="preserve">pokud </w:t>
      </w:r>
      <w:r w:rsidR="00C0231E" w:rsidRPr="001D0307">
        <w:t xml:space="preserve">Objednatel </w:t>
      </w:r>
      <w:r w:rsidR="00DD1B06" w:rsidRPr="001D0307">
        <w:t>převezme dílo s</w:t>
      </w:r>
      <w:r w:rsidR="009F152F">
        <w:t> </w:t>
      </w:r>
      <w:r w:rsidR="00DD1B06" w:rsidRPr="001D0307">
        <w:t>výhrad</w:t>
      </w:r>
      <w:r w:rsidR="00276048">
        <w:t>ami</w:t>
      </w:r>
      <w:r w:rsidR="009F152F">
        <w:t xml:space="preserve">, </w:t>
      </w:r>
      <w:r w:rsidR="008525AD">
        <w:t>a to na základě žádosti Zhotovitele o uvolnění pozastávky, v níž budou jednotlivé pozastávky vyčísleny</w:t>
      </w:r>
      <w:r w:rsidRPr="001D0307">
        <w:t>.</w:t>
      </w:r>
      <w:bookmarkEnd w:id="21"/>
    </w:p>
    <w:p w14:paraId="620530D2" w14:textId="77777777" w:rsidR="00C0231E" w:rsidRDefault="00C0231E" w:rsidP="00C0231E">
      <w:pPr>
        <w:pStyle w:val="Odstavecseseznamem"/>
        <w:numPr>
          <w:ilvl w:val="1"/>
          <w:numId w:val="14"/>
        </w:numPr>
      </w:pPr>
      <w:r w:rsidRPr="00C0231E">
        <w:t xml:space="preserve">Dohodou o dílčím plnění nejsou dotčena práva a povinnosti Smluvních stran týkající se předání a převzetí celého </w:t>
      </w:r>
      <w:r>
        <w:t>d</w:t>
      </w:r>
      <w:r w:rsidRPr="00C0231E">
        <w:t>íla, odstranění vad a nedodělků a záručních podmínek.</w:t>
      </w:r>
    </w:p>
    <w:p w14:paraId="7C2ED3CF" w14:textId="77777777" w:rsidR="00C0231E" w:rsidRDefault="00C0231E" w:rsidP="00C0231E">
      <w:pPr>
        <w:pStyle w:val="Odstavecseseznamem"/>
        <w:numPr>
          <w:ilvl w:val="1"/>
          <w:numId w:val="14"/>
        </w:numPr>
        <w:spacing w:before="80" w:after="80" w:line="259" w:lineRule="auto"/>
      </w:pPr>
      <w:r>
        <w:t>Úhrada ceny bude prováděna na základě daňových dokladů – dílčích faktur a konečné faktury.</w:t>
      </w:r>
    </w:p>
    <w:p w14:paraId="320FFFD0" w14:textId="4EA28D42" w:rsidR="0099271B" w:rsidRDefault="009F09FF" w:rsidP="00BE250B">
      <w:pPr>
        <w:pStyle w:val="Odstavecseseznamem"/>
        <w:keepNext/>
        <w:numPr>
          <w:ilvl w:val="1"/>
          <w:numId w:val="14"/>
        </w:numPr>
        <w:spacing w:before="80" w:after="80" w:line="259" w:lineRule="auto"/>
      </w:pPr>
      <w:bookmarkStart w:id="22" w:name="_Ref93589764"/>
      <w:r>
        <w:t>F</w:t>
      </w:r>
      <w:r w:rsidR="0099271B">
        <w:t xml:space="preserve">aktura </w:t>
      </w:r>
      <w:r w:rsidR="00784339">
        <w:t xml:space="preserve">(daňový doklad) </w:t>
      </w:r>
      <w:r w:rsidR="0099271B">
        <w:t xml:space="preserve">bude obsahovat náležitosti </w:t>
      </w:r>
      <w:r>
        <w:t>dle</w:t>
      </w:r>
      <w:r w:rsidR="00F3268C">
        <w:t> </w:t>
      </w:r>
      <w:r w:rsidR="0099271B">
        <w:t>platný</w:t>
      </w:r>
      <w:r>
        <w:t>ch</w:t>
      </w:r>
      <w:r w:rsidR="0099271B">
        <w:t xml:space="preserve"> </w:t>
      </w:r>
      <w:r w:rsidR="00276048">
        <w:t>a účinných</w:t>
      </w:r>
      <w:r w:rsidR="0099271B">
        <w:t xml:space="preserve"> </w:t>
      </w:r>
      <w:r w:rsidR="007D75C7">
        <w:t xml:space="preserve">obecně závazných právních </w:t>
      </w:r>
      <w:r w:rsidR="0099271B">
        <w:t>předpis</w:t>
      </w:r>
      <w:r>
        <w:t>ů</w:t>
      </w:r>
      <w:r w:rsidR="0099271B">
        <w:t>, zejména bude obsahovat:</w:t>
      </w:r>
      <w:bookmarkEnd w:id="22"/>
    </w:p>
    <w:p w14:paraId="0A1E1825" w14:textId="122BDC36" w:rsidR="0099271B" w:rsidRDefault="0099271B" w:rsidP="00D33E1A">
      <w:pPr>
        <w:pStyle w:val="Odstavecseseznamem"/>
        <w:numPr>
          <w:ilvl w:val="2"/>
          <w:numId w:val="14"/>
        </w:numPr>
        <w:spacing w:before="80" w:after="80" w:line="259" w:lineRule="auto"/>
        <w:ind w:left="1418" w:hanging="851"/>
      </w:pPr>
      <w:r>
        <w:t xml:space="preserve">označení </w:t>
      </w:r>
      <w:r w:rsidR="00845504">
        <w:t>O</w:t>
      </w:r>
      <w:r>
        <w:t xml:space="preserve">bjednatele a </w:t>
      </w:r>
      <w:r w:rsidR="00C25B0F">
        <w:t>Zh</w:t>
      </w:r>
      <w:r>
        <w:t>otovitele včetně adresy, DIČ, IČ;</w:t>
      </w:r>
    </w:p>
    <w:p w14:paraId="3F90F425" w14:textId="77777777" w:rsidR="0099271B" w:rsidRDefault="0099271B" w:rsidP="00D33E1A">
      <w:pPr>
        <w:pStyle w:val="Odstavecseseznamem"/>
        <w:numPr>
          <w:ilvl w:val="2"/>
          <w:numId w:val="14"/>
        </w:numPr>
        <w:spacing w:before="80" w:after="80" w:line="259" w:lineRule="auto"/>
        <w:ind w:left="1418" w:hanging="851"/>
      </w:pPr>
      <w:r>
        <w:t>označení díla;</w:t>
      </w:r>
    </w:p>
    <w:p w14:paraId="36F30BD4" w14:textId="4B23E674" w:rsidR="0099271B" w:rsidRDefault="0099271B" w:rsidP="00D33E1A">
      <w:pPr>
        <w:pStyle w:val="Odstavecseseznamem"/>
        <w:numPr>
          <w:ilvl w:val="2"/>
          <w:numId w:val="14"/>
        </w:numPr>
        <w:spacing w:before="80" w:after="80" w:line="259" w:lineRule="auto"/>
        <w:ind w:left="1418" w:hanging="851"/>
      </w:pPr>
      <w:r>
        <w:t xml:space="preserve">číslo smlouvy </w:t>
      </w:r>
      <w:r w:rsidR="00845504">
        <w:t>O</w:t>
      </w:r>
      <w:r>
        <w:t>bjednatele;</w:t>
      </w:r>
    </w:p>
    <w:p w14:paraId="3B4CDCCA" w14:textId="376CB0D1" w:rsidR="00C615FC" w:rsidRDefault="00C615FC" w:rsidP="00D33E1A">
      <w:pPr>
        <w:pStyle w:val="Odstavecseseznamem"/>
        <w:numPr>
          <w:ilvl w:val="2"/>
          <w:numId w:val="14"/>
        </w:numPr>
        <w:spacing w:before="80" w:after="80" w:line="259" w:lineRule="auto"/>
        <w:ind w:left="1418" w:hanging="851"/>
      </w:pPr>
      <w:r>
        <w:t>označení, zda jde o dílčí nebo konečnou fakturu;</w:t>
      </w:r>
    </w:p>
    <w:p w14:paraId="25199C6F" w14:textId="5AF0B532" w:rsidR="0099271B" w:rsidRDefault="0099271B" w:rsidP="00D33E1A">
      <w:pPr>
        <w:pStyle w:val="Odstavecseseznamem"/>
        <w:numPr>
          <w:ilvl w:val="2"/>
          <w:numId w:val="14"/>
        </w:numPr>
        <w:spacing w:before="80" w:after="80" w:line="259" w:lineRule="auto"/>
        <w:ind w:left="1418" w:hanging="851"/>
      </w:pPr>
      <w:r>
        <w:lastRenderedPageBreak/>
        <w:t>číslo faktury;</w:t>
      </w:r>
    </w:p>
    <w:p w14:paraId="5DE752A2" w14:textId="61E01E3C" w:rsidR="009D6593" w:rsidRDefault="009D6593" w:rsidP="00D33E1A">
      <w:pPr>
        <w:pStyle w:val="Odstavecseseznamem"/>
        <w:numPr>
          <w:ilvl w:val="2"/>
          <w:numId w:val="14"/>
        </w:numPr>
        <w:spacing w:before="80" w:after="80" w:line="259" w:lineRule="auto"/>
        <w:ind w:left="1418" w:hanging="851"/>
      </w:pPr>
      <w:r>
        <w:t>d</w:t>
      </w:r>
      <w:r w:rsidRPr="004223ED">
        <w:t>atum uskutečnění zdanitelného plnění</w:t>
      </w:r>
      <w:r w:rsidR="00806E0D">
        <w:t>;</w:t>
      </w:r>
    </w:p>
    <w:p w14:paraId="62930EB0" w14:textId="77777777" w:rsidR="0099271B" w:rsidRDefault="0099271B" w:rsidP="00D33E1A">
      <w:pPr>
        <w:pStyle w:val="Odstavecseseznamem"/>
        <w:numPr>
          <w:ilvl w:val="2"/>
          <w:numId w:val="14"/>
        </w:numPr>
        <w:spacing w:before="80" w:after="80" w:line="259" w:lineRule="auto"/>
        <w:ind w:left="1418" w:hanging="851"/>
      </w:pPr>
      <w:r>
        <w:t>den vystavení a den splatnosti;</w:t>
      </w:r>
    </w:p>
    <w:p w14:paraId="3EA750E7" w14:textId="77777777" w:rsidR="0099271B" w:rsidRDefault="0099271B" w:rsidP="00D33E1A">
      <w:pPr>
        <w:pStyle w:val="Odstavecseseznamem"/>
        <w:numPr>
          <w:ilvl w:val="2"/>
          <w:numId w:val="14"/>
        </w:numPr>
        <w:spacing w:before="80" w:after="80" w:line="259" w:lineRule="auto"/>
        <w:ind w:left="1418" w:hanging="851"/>
      </w:pPr>
      <w:r>
        <w:t>fakturovanou částku;</w:t>
      </w:r>
    </w:p>
    <w:p w14:paraId="33D77507" w14:textId="2BAE209A" w:rsidR="0099271B" w:rsidRDefault="0099271B" w:rsidP="00D33E1A">
      <w:pPr>
        <w:pStyle w:val="Odstavecseseznamem"/>
        <w:numPr>
          <w:ilvl w:val="2"/>
          <w:numId w:val="14"/>
        </w:numPr>
        <w:spacing w:before="80" w:after="80" w:line="259" w:lineRule="auto"/>
        <w:ind w:left="1418" w:hanging="851"/>
      </w:pPr>
      <w:r>
        <w:t>cenu bez DPH, DPH v</w:t>
      </w:r>
      <w:r w:rsidR="00F3268C">
        <w:t> </w:t>
      </w:r>
      <w:r>
        <w:t>zákonné výši a cenu celkem s</w:t>
      </w:r>
      <w:r w:rsidR="00F3268C">
        <w:t> </w:t>
      </w:r>
      <w:r>
        <w:t>DPH;</w:t>
      </w:r>
    </w:p>
    <w:p w14:paraId="6BB14F7A" w14:textId="249C1ED9" w:rsidR="0099271B" w:rsidRDefault="0099271B" w:rsidP="00D33E1A">
      <w:pPr>
        <w:pStyle w:val="Odstavecseseznamem"/>
        <w:numPr>
          <w:ilvl w:val="2"/>
          <w:numId w:val="14"/>
        </w:numPr>
        <w:spacing w:before="80" w:after="80" w:line="259" w:lineRule="auto"/>
        <w:ind w:left="1418" w:hanging="851"/>
      </w:pPr>
      <w:r>
        <w:t>vyčíslení pozastávky z</w:t>
      </w:r>
      <w:r w:rsidR="00F3268C">
        <w:t> </w:t>
      </w:r>
      <w:r>
        <w:t>fakturované částky a částku k</w:t>
      </w:r>
      <w:r w:rsidR="00F3268C">
        <w:t> </w:t>
      </w:r>
      <w:r>
        <w:t xml:space="preserve">úhradě (tj. částku poníženou </w:t>
      </w:r>
      <w:r w:rsidR="00042CC8">
        <w:br/>
      </w:r>
      <w:r>
        <w:t>o pozastávku);</w:t>
      </w:r>
    </w:p>
    <w:p w14:paraId="0C42F588" w14:textId="50C28539" w:rsidR="0099271B" w:rsidRDefault="0099271B" w:rsidP="00D33E1A">
      <w:pPr>
        <w:pStyle w:val="Odstavecseseznamem"/>
        <w:numPr>
          <w:ilvl w:val="2"/>
          <w:numId w:val="14"/>
        </w:numPr>
        <w:spacing w:before="80" w:after="80" w:line="259" w:lineRule="auto"/>
        <w:ind w:left="1418" w:hanging="851"/>
      </w:pPr>
      <w:r>
        <w:t>označení peněžního ústavu a číslo účtu, na který má být částka k</w:t>
      </w:r>
      <w:r w:rsidR="00F3268C">
        <w:t> </w:t>
      </w:r>
      <w:r>
        <w:t>úhradě uhrazena;</w:t>
      </w:r>
    </w:p>
    <w:p w14:paraId="7FD21FC5" w14:textId="77777777" w:rsidR="0099271B" w:rsidRDefault="0099271B" w:rsidP="00D33E1A">
      <w:pPr>
        <w:pStyle w:val="Odstavecseseznamem"/>
        <w:numPr>
          <w:ilvl w:val="2"/>
          <w:numId w:val="14"/>
        </w:numPr>
        <w:spacing w:before="80" w:after="80" w:line="259" w:lineRule="auto"/>
        <w:ind w:left="1418" w:hanging="851"/>
      </w:pPr>
      <w:r>
        <w:t>razítko a podpis oprávněné osoby.</w:t>
      </w:r>
    </w:p>
    <w:p w14:paraId="76F9B447" w14:textId="38B7BFEE" w:rsidR="00F26D67" w:rsidRPr="00F26D67" w:rsidRDefault="00F26D67" w:rsidP="00F26D67">
      <w:pPr>
        <w:pStyle w:val="Odstavecseseznamem"/>
        <w:numPr>
          <w:ilvl w:val="1"/>
          <w:numId w:val="14"/>
        </w:numPr>
      </w:pPr>
      <w:r w:rsidRPr="00F26D67">
        <w:t xml:space="preserve">Konečná faktura bude vystavena na základě </w:t>
      </w:r>
      <w:r>
        <w:t xml:space="preserve">oběma </w:t>
      </w:r>
      <w:r w:rsidR="00276048">
        <w:t xml:space="preserve">Smluvními </w:t>
      </w:r>
      <w:r>
        <w:t>stranami podepsaného p</w:t>
      </w:r>
      <w:r w:rsidRPr="00F26D67">
        <w:t>rotokolu o předání a převzetí díla</w:t>
      </w:r>
      <w:r w:rsidR="00CD4E15">
        <w:t>, který bude přílohou konečné faktury</w:t>
      </w:r>
      <w:r w:rsidR="00FA4ECC">
        <w:t>.</w:t>
      </w:r>
      <w:r w:rsidRPr="00F26D67">
        <w:t xml:space="preserve"> Dnem uskutečnění zdanitelného plnění bude den převzetí </w:t>
      </w:r>
      <w:r>
        <w:t>d</w:t>
      </w:r>
      <w:r w:rsidRPr="00F26D67">
        <w:t xml:space="preserve">íla, tj. datum podpisu </w:t>
      </w:r>
      <w:r>
        <w:t>p</w:t>
      </w:r>
      <w:r w:rsidRPr="00F26D67">
        <w:t>rotokolu o předání a převzetí díla</w:t>
      </w:r>
      <w:r>
        <w:t xml:space="preserve"> oběma </w:t>
      </w:r>
      <w:r w:rsidR="001D0307">
        <w:t>S</w:t>
      </w:r>
      <w:r>
        <w:t>mluvními stranami</w:t>
      </w:r>
      <w:r w:rsidRPr="00F26D67">
        <w:t xml:space="preserve">. Konečná faktura bude Objednatelem uhrazena v případě, že </w:t>
      </w:r>
      <w:r w:rsidR="001D0307">
        <w:t>d</w:t>
      </w:r>
      <w:r w:rsidRPr="00F26D67">
        <w:t>ílo bude dokončeno</w:t>
      </w:r>
      <w:r w:rsidR="00276048">
        <w:t xml:space="preserve"> </w:t>
      </w:r>
      <w:r w:rsidR="00276048" w:rsidRPr="00F26D67">
        <w:t>bez vad a nedodělků</w:t>
      </w:r>
      <w:r w:rsidR="00276048">
        <w:t xml:space="preserve"> a bude Objednatelem převzato</w:t>
      </w:r>
      <w:r w:rsidRPr="00F26D67">
        <w:t xml:space="preserve">. Pokud budou zjištěny vady </w:t>
      </w:r>
      <w:r w:rsidR="00276048">
        <w:t>nebo</w:t>
      </w:r>
      <w:r w:rsidRPr="00F26D67">
        <w:t xml:space="preserve"> nedodělky,</w:t>
      </w:r>
      <w:r w:rsidR="00921930">
        <w:t xml:space="preserve"> uhradí Objednatel konečnou fakturu do výše fakturované částky po odečtení 10 % </w:t>
      </w:r>
      <w:r w:rsidR="00C615FC">
        <w:t>vč.</w:t>
      </w:r>
      <w:r w:rsidR="00921930">
        <w:t xml:space="preserve"> DPH z fakturované částky</w:t>
      </w:r>
      <w:r w:rsidR="00C615FC">
        <w:t>. Částku ve výši 10 % z fakturované částky</w:t>
      </w:r>
      <w:r w:rsidR="00921930">
        <w:t xml:space="preserve"> </w:t>
      </w:r>
      <w:r w:rsidR="00C615FC">
        <w:t xml:space="preserve">vč. DPH </w:t>
      </w:r>
      <w:r w:rsidR="00921930">
        <w:t xml:space="preserve">si Objednatel ponechá jako pozastávku (obdobně jako u dílčích faktur dle odst. </w:t>
      </w:r>
      <w:r w:rsidR="00921930">
        <w:fldChar w:fldCharType="begin"/>
      </w:r>
      <w:r w:rsidR="00921930">
        <w:instrText xml:space="preserve"> REF _Ref100130250 \r \h </w:instrText>
      </w:r>
      <w:r w:rsidR="00921930">
        <w:fldChar w:fldCharType="separate"/>
      </w:r>
      <w:r w:rsidR="0025189D">
        <w:t>6.5</w:t>
      </w:r>
      <w:r w:rsidR="00921930">
        <w:fldChar w:fldCharType="end"/>
      </w:r>
      <w:r w:rsidR="00E5720C">
        <w:t>.</w:t>
      </w:r>
      <w:r w:rsidRPr="00F26D67">
        <w:t xml:space="preserve"> </w:t>
      </w:r>
      <w:r w:rsidR="00921930">
        <w:t xml:space="preserve">této Smlouvy). Tato pozastávka z konečné faktury bude uhrazena spolu </w:t>
      </w:r>
      <w:r w:rsidR="0082710F">
        <w:t xml:space="preserve">s pozastávkami z dílčích faktur dle odst. </w:t>
      </w:r>
      <w:r w:rsidR="0082710F">
        <w:fldChar w:fldCharType="begin"/>
      </w:r>
      <w:r w:rsidR="0082710F">
        <w:instrText xml:space="preserve"> REF _Ref100130250 \r \h </w:instrText>
      </w:r>
      <w:r w:rsidR="0082710F">
        <w:fldChar w:fldCharType="separate"/>
      </w:r>
      <w:r w:rsidR="0025189D">
        <w:t>6.5</w:t>
      </w:r>
      <w:r w:rsidR="0082710F">
        <w:fldChar w:fldCharType="end"/>
      </w:r>
      <w:r w:rsidR="00E5720C">
        <w:t>.</w:t>
      </w:r>
      <w:r w:rsidR="0082710F" w:rsidRPr="00F26D67">
        <w:t xml:space="preserve"> </w:t>
      </w:r>
      <w:r w:rsidR="0082710F">
        <w:t>této Smlouvy</w:t>
      </w:r>
      <w:r w:rsidRPr="00F26D67">
        <w:t>.</w:t>
      </w:r>
    </w:p>
    <w:p w14:paraId="6A44E4A5" w14:textId="14582B59" w:rsidR="0099271B" w:rsidRDefault="0099271B" w:rsidP="00883D37">
      <w:pPr>
        <w:pStyle w:val="Odstavecseseznamem"/>
        <w:numPr>
          <w:ilvl w:val="1"/>
          <w:numId w:val="14"/>
        </w:numPr>
        <w:spacing w:before="80" w:after="80" w:line="259" w:lineRule="auto"/>
      </w:pPr>
      <w:r>
        <w:t xml:space="preserve">Konečná faktura bude </w:t>
      </w:r>
      <w:r w:rsidR="009F09FF">
        <w:t xml:space="preserve">vedle </w:t>
      </w:r>
      <w:r>
        <w:t>náležitost</w:t>
      </w:r>
      <w:r w:rsidR="009F09FF">
        <w:t>í</w:t>
      </w:r>
      <w:r>
        <w:t xml:space="preserve"> dle odst. </w:t>
      </w:r>
      <w:r>
        <w:fldChar w:fldCharType="begin"/>
      </w:r>
      <w:r>
        <w:instrText xml:space="preserve"> REF _Ref93589764 \r \h </w:instrText>
      </w:r>
      <w:r>
        <w:fldChar w:fldCharType="separate"/>
      </w:r>
      <w:r w:rsidR="0025189D">
        <w:t>6.8</w:t>
      </w:r>
      <w:r>
        <w:fldChar w:fldCharType="end"/>
      </w:r>
      <w:r w:rsidR="00E5720C">
        <w:t>.</w:t>
      </w:r>
      <w:r>
        <w:t xml:space="preserve"> této Smlouvy</w:t>
      </w:r>
      <w:r w:rsidR="009F09FF">
        <w:t xml:space="preserve">, zjišťovacího protokolu </w:t>
      </w:r>
      <w:r w:rsidR="00042CC8">
        <w:br/>
      </w:r>
      <w:r w:rsidR="009F09FF">
        <w:t>a soupisu provedených prací</w:t>
      </w:r>
      <w:r>
        <w:t xml:space="preserve"> dále obsahovat</w:t>
      </w:r>
      <w:r w:rsidR="00B42DCB">
        <w:t xml:space="preserve"> </w:t>
      </w:r>
      <w:r>
        <w:t>soupis a výši všech uhrazených dílčích faktur</w:t>
      </w:r>
      <w:r w:rsidR="00C62C6D">
        <w:t>.</w:t>
      </w:r>
    </w:p>
    <w:p w14:paraId="2CC9C8A8" w14:textId="76B33A41" w:rsidR="0042018D" w:rsidRPr="000E5824" w:rsidRDefault="0099271B" w:rsidP="0099271B">
      <w:pPr>
        <w:pStyle w:val="Odstavecseseznamem"/>
        <w:numPr>
          <w:ilvl w:val="1"/>
          <w:numId w:val="14"/>
        </w:numPr>
        <w:spacing w:before="80" w:after="80" w:line="259" w:lineRule="auto"/>
      </w:pPr>
      <w:r>
        <w:t>V</w:t>
      </w:r>
      <w:r w:rsidR="00F3268C">
        <w:t> </w:t>
      </w:r>
      <w:r>
        <w:t>případě, že dílčí faktura nebo konečná faktura nebude obsahovat některou z</w:t>
      </w:r>
      <w:r w:rsidR="00F3268C">
        <w:t> </w:t>
      </w:r>
      <w:r>
        <w:t>požadovaných náležitostí</w:t>
      </w:r>
      <w:r w:rsidR="0082710F">
        <w:t>,</w:t>
      </w:r>
      <w:r>
        <w:t xml:space="preserve"> bude obsahovat nesprávné údaje nebo bude neúplná</w:t>
      </w:r>
      <w:r w:rsidR="0082710F">
        <w:t xml:space="preserve"> nebo k ní nebude přiložen řádný a příslušnými osobami podepsaný soupis provedených prací nebo zjišťovací protokol</w:t>
      </w:r>
      <w:r>
        <w:t>, nebude proplacena. V</w:t>
      </w:r>
      <w:r w:rsidR="00F3268C">
        <w:t> </w:t>
      </w:r>
      <w:r>
        <w:t xml:space="preserve">takovém případě je </w:t>
      </w:r>
      <w:r w:rsidR="0059744C">
        <w:t>O</w:t>
      </w:r>
      <w:r>
        <w:t xml:space="preserve">bjednatel oprávněn dílčí fakturu nebo konečnou fakturu vrátit </w:t>
      </w:r>
      <w:r w:rsidR="00C25B0F">
        <w:t>Z</w:t>
      </w:r>
      <w:r>
        <w:t>hotoviteli ve lhůtě její splatnosti k</w:t>
      </w:r>
      <w:r w:rsidR="00F3268C">
        <w:t> </w:t>
      </w:r>
      <w:r>
        <w:t>opravě. K</w:t>
      </w:r>
      <w:r w:rsidR="00F3268C">
        <w:t> </w:t>
      </w:r>
      <w:r>
        <w:t xml:space="preserve">proplacení dojde až po odstranění nesprávných údajů či jejich </w:t>
      </w:r>
      <w:r w:rsidRPr="000E5824">
        <w:t>doplnění a lhůta splatnosti začne plynou</w:t>
      </w:r>
      <w:r w:rsidR="000E5824" w:rsidRPr="000E5824">
        <w:t>t</w:t>
      </w:r>
      <w:r w:rsidRPr="000E5824">
        <w:t xml:space="preserve"> dnem doručení opravené faktury </w:t>
      </w:r>
      <w:r w:rsidR="0059744C" w:rsidRPr="000E5824">
        <w:t>O</w:t>
      </w:r>
      <w:r w:rsidRPr="000E5824">
        <w:t>bjednateli.</w:t>
      </w:r>
    </w:p>
    <w:p w14:paraId="5A805897" w14:textId="08C2EFF1" w:rsidR="00F26D67" w:rsidRPr="000E5824" w:rsidRDefault="000E5824" w:rsidP="000E5824">
      <w:pPr>
        <w:pStyle w:val="Odstavecseseznamem"/>
        <w:numPr>
          <w:ilvl w:val="1"/>
          <w:numId w:val="14"/>
        </w:numPr>
        <w:spacing w:before="80" w:after="80" w:line="259" w:lineRule="auto"/>
      </w:pPr>
      <w:r w:rsidRPr="00EC02DC">
        <w:t xml:space="preserve">Splatnost faktur činí </w:t>
      </w:r>
      <w:r w:rsidR="00F26D67" w:rsidRPr="000E5824">
        <w:t xml:space="preserve">21 dnů ode dne jejího doručení </w:t>
      </w:r>
      <w:r w:rsidR="00492264" w:rsidRPr="0082710F">
        <w:t xml:space="preserve">do podatelny </w:t>
      </w:r>
      <w:r w:rsidR="00F26D67" w:rsidRPr="0082710F">
        <w:t>Objednatel</w:t>
      </w:r>
      <w:r w:rsidR="00492264" w:rsidRPr="0082710F">
        <w:t>e</w:t>
      </w:r>
      <w:r w:rsidR="00F26D67" w:rsidRPr="0082710F">
        <w:t>.</w:t>
      </w:r>
      <w:r w:rsidR="00F26D67" w:rsidRPr="000E5824">
        <w:t xml:space="preserve"> </w:t>
      </w:r>
      <w:r w:rsidRPr="00EC02DC">
        <w:t>F</w:t>
      </w:r>
      <w:r w:rsidR="00F26D67" w:rsidRPr="000E5824">
        <w:t xml:space="preserve">aktura je uhrazena dnem předání příkazu k úhradě peněžnímu ústavu Objednatele. </w:t>
      </w:r>
      <w:r w:rsidR="00825D76" w:rsidRPr="0082710F">
        <w:t>Pokud ve faktuře nebude uvedena splatnost v souladu s touto Smlouvou, řídí se splatnost touto Smlouvou, nikoliv údaji na faktuře.</w:t>
      </w:r>
    </w:p>
    <w:p w14:paraId="3445E6B4" w14:textId="255748AE" w:rsidR="00F7295D" w:rsidRPr="005B4438" w:rsidRDefault="0002203D" w:rsidP="00B65919">
      <w:pPr>
        <w:pStyle w:val="Nadpis1"/>
        <w:ind w:left="0"/>
      </w:pPr>
      <w:r w:rsidRPr="00EC02DC">
        <w:t>Změny díla</w:t>
      </w:r>
    </w:p>
    <w:p w14:paraId="721E04B3" w14:textId="337D68E7" w:rsidR="00F7295D" w:rsidRDefault="00F7295D" w:rsidP="0061110B">
      <w:pPr>
        <w:pStyle w:val="Odstavecseseznamem"/>
        <w:numPr>
          <w:ilvl w:val="1"/>
          <w:numId w:val="14"/>
        </w:numPr>
      </w:pPr>
      <w:r>
        <w:t>Změnou díla se rozumí jeho provedení v kvalitativně (materiál, standard nebo provedení) nebo kvantitativně (objem) jiném rozsahu než sjednaném ve Smlouvě.</w:t>
      </w:r>
    </w:p>
    <w:p w14:paraId="1E7E2C7A" w14:textId="15163AAA" w:rsidR="00C7727F" w:rsidRDefault="00C7727F" w:rsidP="0061110B">
      <w:pPr>
        <w:pStyle w:val="Odstavecseseznamem"/>
        <w:numPr>
          <w:ilvl w:val="1"/>
          <w:numId w:val="14"/>
        </w:numPr>
      </w:pPr>
      <w:r>
        <w:t>Zhotovitel je povinen provést změnu díla požadovanou Objednatelem.</w:t>
      </w:r>
    </w:p>
    <w:p w14:paraId="60189045" w14:textId="0E7D41FF" w:rsidR="00C7727F" w:rsidRPr="00883D37" w:rsidRDefault="00C7727F" w:rsidP="0061110B">
      <w:pPr>
        <w:pStyle w:val="Odstavecseseznamem"/>
        <w:numPr>
          <w:ilvl w:val="1"/>
          <w:numId w:val="14"/>
        </w:numPr>
        <w:rPr>
          <w:b/>
          <w:bCs/>
        </w:rPr>
      </w:pPr>
      <w:r w:rsidRPr="00883D37">
        <w:rPr>
          <w:b/>
          <w:bCs/>
        </w:rPr>
        <w:t>Postup při změně díla</w:t>
      </w:r>
    </w:p>
    <w:p w14:paraId="0E67DA96" w14:textId="4CEDBB3D" w:rsidR="0061110B" w:rsidRDefault="0061110B" w:rsidP="001F466C">
      <w:pPr>
        <w:pStyle w:val="Odstavecseseznamem"/>
        <w:numPr>
          <w:ilvl w:val="2"/>
          <w:numId w:val="14"/>
        </w:numPr>
        <w:ind w:left="1134"/>
      </w:pPr>
      <w:r>
        <w:t>Zhotovitel ve spolupráci s TDS provede určení rozsahu změny díla a zpracuje specifikaci změny díla, a to na změnovém listu, jehož vzor je přílohou této Smlouvy</w:t>
      </w:r>
      <w:r w:rsidR="00806E0D">
        <w:t>,</w:t>
      </w:r>
      <w:r>
        <w:t xml:space="preserve"> (dále jen „</w:t>
      </w:r>
      <w:r w:rsidRPr="00C7727F">
        <w:rPr>
          <w:b/>
          <w:bCs/>
        </w:rPr>
        <w:t>Změnový list</w:t>
      </w:r>
      <w:r>
        <w:t>“) a kalkulaci ceny změny díla ve formě položkového rozpočtu, který bude přílohou Změnového listu. Zhotovitel předloží návrh Změnového listu</w:t>
      </w:r>
      <w:r w:rsidR="00FF5B06">
        <w:t xml:space="preserve"> vč. přílohy</w:t>
      </w:r>
      <w:r>
        <w:t xml:space="preserve"> TDS. TDS návrh Změnového listu schválí nebo požádá Zhotovitele o jeho opravu nebo úpravu, přičemž Zhotovitel pak takový upravený Změnový list v co nejkratší době </w:t>
      </w:r>
      <w:r w:rsidR="00FF5B06">
        <w:t xml:space="preserve">opětovně </w:t>
      </w:r>
      <w:r>
        <w:t>předloží</w:t>
      </w:r>
      <w:r w:rsidR="00C7727F">
        <w:t xml:space="preserve"> </w:t>
      </w:r>
      <w:r>
        <w:t>TDS.</w:t>
      </w:r>
    </w:p>
    <w:p w14:paraId="413967FC" w14:textId="5C5976BD" w:rsidR="0061110B" w:rsidRDefault="0061110B" w:rsidP="001F466C">
      <w:pPr>
        <w:pStyle w:val="Odstavecseseznamem"/>
        <w:numPr>
          <w:ilvl w:val="2"/>
          <w:numId w:val="14"/>
        </w:numPr>
        <w:ind w:left="1134"/>
      </w:pPr>
      <w:r>
        <w:t>Změnový list schválený a podepsaný ze strany TDS Zhotovitel předloží Objednateli,</w:t>
      </w:r>
      <w:r w:rsidR="00C7727F">
        <w:t xml:space="preserve"> který</w:t>
      </w:r>
      <w:r>
        <w:t xml:space="preserve"> jej schválí, anebo jej vrátí Zhotoviteli s požadavkem na opravu nebo úpravu.</w:t>
      </w:r>
      <w:r w:rsidR="00C7727F">
        <w:t xml:space="preserve"> Pokud </w:t>
      </w:r>
      <w:r w:rsidR="00C7727F">
        <w:lastRenderedPageBreak/>
        <w:t xml:space="preserve">Objednatel Změnový list Zhotoviteli vrátí, Zhotovitel provede v co nejkratší době </w:t>
      </w:r>
      <w:r w:rsidR="0009725E">
        <w:t>ve spolupráci s TDS jeho opravu nebo úpravu; opravený nebo upravený Změnový list podléh</w:t>
      </w:r>
      <w:r w:rsidR="00FF5B06">
        <w:t>á</w:t>
      </w:r>
      <w:r w:rsidR="0009725E">
        <w:t xml:space="preserve"> schválení TDS. Po schválení ze strany TDS Zhotovitel Změnový list opětovně předloží Objednateli ke schválení a dále se postupuje podle první věty tohoto odstavce.</w:t>
      </w:r>
    </w:p>
    <w:p w14:paraId="525710ED" w14:textId="70CDA039" w:rsidR="0061110B" w:rsidRPr="0061110B" w:rsidRDefault="00071E27" w:rsidP="001F466C">
      <w:pPr>
        <w:pStyle w:val="Odstavecseseznamem"/>
        <w:numPr>
          <w:ilvl w:val="2"/>
          <w:numId w:val="14"/>
        </w:numPr>
        <w:ind w:left="1134"/>
      </w:pPr>
      <w:r>
        <w:t xml:space="preserve">Na základě Objednatelem schváleného Změnového listu </w:t>
      </w:r>
      <w:r w:rsidR="00FF5B06">
        <w:t xml:space="preserve">Objednatel </w:t>
      </w:r>
      <w:r w:rsidR="0061110B">
        <w:t>připraví dodatek k</w:t>
      </w:r>
      <w:r w:rsidR="00806E0D">
        <w:t> </w:t>
      </w:r>
      <w:r w:rsidR="0061110B">
        <w:t>této Smlouvě, jehož uzavřením Smluvní</w:t>
      </w:r>
      <w:r w:rsidR="00806E0D">
        <w:t>mi</w:t>
      </w:r>
      <w:r w:rsidR="0061110B">
        <w:t xml:space="preserve"> stran</w:t>
      </w:r>
      <w:r w:rsidR="00806E0D">
        <w:t>ami</w:t>
      </w:r>
      <w:r w:rsidR="0061110B">
        <w:t xml:space="preserve"> </w:t>
      </w:r>
      <w:r w:rsidR="00FF5B06">
        <w:t>dojde ke sjednání</w:t>
      </w:r>
      <w:r w:rsidR="0061110B">
        <w:t xml:space="preserve"> změn</w:t>
      </w:r>
      <w:r w:rsidR="00FF5B06">
        <w:t>y</w:t>
      </w:r>
      <w:r w:rsidR="0061110B">
        <w:t xml:space="preserve"> díla a</w:t>
      </w:r>
      <w:r w:rsidR="00806E0D">
        <w:t> </w:t>
      </w:r>
      <w:r w:rsidR="0061110B">
        <w:t>urč</w:t>
      </w:r>
      <w:r w:rsidR="00FF5B06">
        <w:t>ení</w:t>
      </w:r>
      <w:r w:rsidR="0061110B">
        <w:t xml:space="preserve"> cen</w:t>
      </w:r>
      <w:r w:rsidR="00FF5B06">
        <w:t>y</w:t>
      </w:r>
      <w:r w:rsidR="0061110B">
        <w:t xml:space="preserve"> této změny. </w:t>
      </w:r>
      <w:r w:rsidR="0061110B" w:rsidRPr="0061110B">
        <w:t>Provedení změny díla je podmíněno předchozím uzavřením dodatku k této Smlouvě.</w:t>
      </w:r>
    </w:p>
    <w:p w14:paraId="00F572B0" w14:textId="7A944AE0" w:rsidR="004748C8" w:rsidRDefault="00C533F6" w:rsidP="00BE250B">
      <w:pPr>
        <w:pStyle w:val="Odstavecseseznamem"/>
        <w:keepNext/>
        <w:numPr>
          <w:ilvl w:val="1"/>
          <w:numId w:val="14"/>
        </w:numPr>
      </w:pPr>
      <w:r>
        <w:t>J</w:t>
      </w:r>
      <w:r w:rsidR="004748C8">
        <w:t xml:space="preserve">ednotkové ceny stavebních prací, dodávek a služeb v případě změny díla </w:t>
      </w:r>
      <w:r w:rsidR="00094107">
        <w:t xml:space="preserve">budou </w:t>
      </w:r>
      <w:r w:rsidR="004748C8">
        <w:t>určeny tímto postupem:</w:t>
      </w:r>
    </w:p>
    <w:p w14:paraId="152CF71B" w14:textId="5FB73EB1" w:rsidR="00F4384C" w:rsidRDefault="00583799" w:rsidP="001F466C">
      <w:pPr>
        <w:pStyle w:val="Odstavecseseznamem"/>
        <w:numPr>
          <w:ilvl w:val="2"/>
          <w:numId w:val="14"/>
        </w:numPr>
        <w:ind w:left="1134"/>
      </w:pPr>
      <w:r>
        <w:t>stavební</w:t>
      </w:r>
      <w:r w:rsidR="004748C8">
        <w:t xml:space="preserve"> práce, dodávky nebo služby, jejichž položky jsou obsaženy v </w:t>
      </w:r>
      <w:r w:rsidR="00F4384C">
        <w:t>R</w:t>
      </w:r>
      <w:r w:rsidR="004748C8">
        <w:t>ozpočtu, budou oceněny cenou příslušné položky uvede</w:t>
      </w:r>
      <w:r w:rsidR="00F4384C">
        <w:t>né</w:t>
      </w:r>
      <w:r w:rsidR="004748C8">
        <w:t xml:space="preserve"> v </w:t>
      </w:r>
      <w:r w:rsidR="00F4384C">
        <w:t>R</w:t>
      </w:r>
      <w:r w:rsidR="004748C8">
        <w:t>ozpočtu beze změn v její výši</w:t>
      </w:r>
      <w:r w:rsidR="00F4384C">
        <w:t>;</w:t>
      </w:r>
    </w:p>
    <w:p w14:paraId="38ABBA6B" w14:textId="0D33CC11" w:rsidR="00583799" w:rsidRDefault="00583799" w:rsidP="001F466C">
      <w:pPr>
        <w:pStyle w:val="Odstavecseseznamem"/>
        <w:numPr>
          <w:ilvl w:val="2"/>
          <w:numId w:val="14"/>
        </w:numPr>
        <w:ind w:left="1134"/>
      </w:pPr>
      <w:r>
        <w:t xml:space="preserve">stavební </w:t>
      </w:r>
      <w:r w:rsidR="004748C8">
        <w:t xml:space="preserve">práce, dodávky nebo služby, jejichž položky nejsou obsaženy v </w:t>
      </w:r>
      <w:r w:rsidR="00F4384C">
        <w:t>R</w:t>
      </w:r>
      <w:r w:rsidR="004748C8">
        <w:t xml:space="preserve">ozpočtu, </w:t>
      </w:r>
      <w:r>
        <w:t>budou jednotkově oceněny ve shodně (totožně) s cenovou soustavou ÚRS</w:t>
      </w:r>
      <w:r w:rsidR="004748C8">
        <w:t xml:space="preserve"> dle aktualizovaných ceníků platných v době </w:t>
      </w:r>
      <w:r>
        <w:t>odsouhlasení jejich provedení;</w:t>
      </w:r>
    </w:p>
    <w:p w14:paraId="59CAEA31" w14:textId="7931A4E0" w:rsidR="0002203D" w:rsidRDefault="004748C8" w:rsidP="001F466C">
      <w:pPr>
        <w:pStyle w:val="Odstavecseseznamem"/>
        <w:numPr>
          <w:ilvl w:val="2"/>
          <w:numId w:val="14"/>
        </w:numPr>
        <w:ind w:left="1134"/>
      </w:pPr>
      <w:bookmarkStart w:id="23" w:name="_Ref100144147"/>
      <w:r>
        <w:t>stavební</w:t>
      </w:r>
      <w:r w:rsidR="00583799">
        <w:t xml:space="preserve"> </w:t>
      </w:r>
      <w:r>
        <w:t xml:space="preserve">práce, dodávky nebo služby, jejichž položky nejsou obsaženy v </w:t>
      </w:r>
      <w:r w:rsidR="00583799">
        <w:t>R</w:t>
      </w:r>
      <w:r>
        <w:t xml:space="preserve">ozpočtu </w:t>
      </w:r>
      <w:r w:rsidR="00042CC8">
        <w:br/>
      </w:r>
      <w:r>
        <w:t xml:space="preserve">a nejsou obsaženy </w:t>
      </w:r>
      <w:r w:rsidR="007B44ED">
        <w:t xml:space="preserve">ani </w:t>
      </w:r>
      <w:r>
        <w:t xml:space="preserve">v </w:t>
      </w:r>
      <w:r w:rsidR="00583799">
        <w:t xml:space="preserve">cenové soustavě </w:t>
      </w:r>
      <w:r>
        <w:t>ÚRS</w:t>
      </w:r>
      <w:r w:rsidR="007B44ED">
        <w:t>,</w:t>
      </w:r>
      <w:r>
        <w:t xml:space="preserve"> se ocení tak, že </w:t>
      </w:r>
      <w:r w:rsidR="00583799">
        <w:t>Z</w:t>
      </w:r>
      <w:r>
        <w:t xml:space="preserve">hotovitel předloží </w:t>
      </w:r>
      <w:r w:rsidR="00583799">
        <w:t>O</w:t>
      </w:r>
      <w:r>
        <w:t xml:space="preserve">bjednateli cenové nabídky alespoň tří subjektů (kdy jedním z nich může být i sám </w:t>
      </w:r>
      <w:r w:rsidR="00583799">
        <w:t>Z</w:t>
      </w:r>
      <w:r>
        <w:t xml:space="preserve">hotovitel). Pokud v některé z předložených nabídek bude nabídnuta cena, která nebude vyšší než cena v místě a čase obvyklá a bude zřejmé, že subjekt, který nabídku činí, bude schopen poptávané </w:t>
      </w:r>
      <w:r w:rsidR="0002203D">
        <w:t xml:space="preserve">stavební práce, dodávky nebo služby </w:t>
      </w:r>
      <w:r>
        <w:t xml:space="preserve">řádně provést, </w:t>
      </w:r>
      <w:r w:rsidR="00266469">
        <w:t>vybere</w:t>
      </w:r>
      <w:r>
        <w:t xml:space="preserve"> </w:t>
      </w:r>
      <w:r w:rsidR="0002203D">
        <w:t>O</w:t>
      </w:r>
      <w:r>
        <w:t>bjednatel do tří pracovních dnů od předložení cenových nabídek vítězn</w:t>
      </w:r>
      <w:r w:rsidR="00266469">
        <w:t>ou</w:t>
      </w:r>
      <w:r>
        <w:t xml:space="preserve"> nabídk</w:t>
      </w:r>
      <w:r w:rsidR="00266469">
        <w:t>u</w:t>
      </w:r>
      <w:r>
        <w:t xml:space="preserve"> </w:t>
      </w:r>
      <w:r w:rsidR="00042CC8">
        <w:br/>
      </w:r>
      <w:r>
        <w:t xml:space="preserve">a podle </w:t>
      </w:r>
      <w:r w:rsidR="00266469">
        <w:t>ní</w:t>
      </w:r>
      <w:r>
        <w:t xml:space="preserve"> budou </w:t>
      </w:r>
      <w:r w:rsidR="0002203D">
        <w:t>stavební</w:t>
      </w:r>
      <w:r>
        <w:t xml:space="preserve"> práce, dodávky nebo služby provedeny.</w:t>
      </w:r>
      <w:r w:rsidR="00C533F6">
        <w:t xml:space="preserve"> </w:t>
      </w:r>
      <w:r>
        <w:t xml:space="preserve">V opačném případě se </w:t>
      </w:r>
      <w:r w:rsidR="0002203D">
        <w:t>stavební</w:t>
      </w:r>
      <w:r>
        <w:t xml:space="preserve"> práce, dodávky nebo služby zavazuje provést </w:t>
      </w:r>
      <w:r w:rsidR="0002203D">
        <w:t>Zhotovitel</w:t>
      </w:r>
      <w:r>
        <w:t xml:space="preserve"> za cenu v místě a čase obvyklou.</w:t>
      </w:r>
      <w:r w:rsidR="00C533F6" w:rsidRPr="00C533F6">
        <w:t xml:space="preserve"> </w:t>
      </w:r>
      <w:r w:rsidR="00C533F6">
        <w:t>Pokud bude práce provádět osoba odlišná od Zhotovitele, provede práce jako Podzhotovitel Zhotovitele</w:t>
      </w:r>
      <w:r w:rsidR="005613BD">
        <w:t>, s čímž Objednatel vyslovuje souhlas</w:t>
      </w:r>
      <w:r w:rsidR="00C533F6">
        <w:t>.</w:t>
      </w:r>
      <w:bookmarkEnd w:id="23"/>
      <w:r w:rsidR="00C533F6">
        <w:t xml:space="preserve">  </w:t>
      </w:r>
    </w:p>
    <w:p w14:paraId="6871FDD2" w14:textId="294D8439" w:rsidR="00C7727F" w:rsidRDefault="00F7295D" w:rsidP="00C7727F">
      <w:pPr>
        <w:pStyle w:val="Odstavecseseznamem"/>
        <w:numPr>
          <w:ilvl w:val="1"/>
          <w:numId w:val="14"/>
        </w:numPr>
      </w:pPr>
      <w:r w:rsidRPr="00EC02DC">
        <w:rPr>
          <w:b/>
          <w:bCs/>
        </w:rPr>
        <w:tab/>
      </w:r>
      <w:r w:rsidR="00C7727F">
        <w:t xml:space="preserve">Jakákoliv změna díla provedená bez předchozího uzavření dodatku k této Smlouvě jde k tíži Zhotovitele a Zhotovitel nemá právo na její úhradu. Na písemnou výzvu Objednatele je také Zhotovitel povinen odstranit jakoukoliv změnu díla provedenou bez předchozího uzavření </w:t>
      </w:r>
      <w:r w:rsidR="0009725E">
        <w:t xml:space="preserve">písemného </w:t>
      </w:r>
      <w:r w:rsidR="00C7727F">
        <w:t>dodatku k této Smlouvě.</w:t>
      </w:r>
      <w:r w:rsidR="00FB5A2B">
        <w:t xml:space="preserve"> Pro odstranění jakýchkoliv pochybností Smluvní strany uvádí, že Změnový list není dodatkem k této Smlouvě, a to ani v případě jeho schválení Objednatelem</w:t>
      </w:r>
      <w:r w:rsidR="005613BD">
        <w:t xml:space="preserve">; Změnový list </w:t>
      </w:r>
      <w:r w:rsidR="00FB5A2B">
        <w:t>je pouze podkladem k uzavření dodatku k této Smlouvě.</w:t>
      </w:r>
    </w:p>
    <w:p w14:paraId="20E6A61F" w14:textId="1224795B" w:rsidR="00896324" w:rsidRDefault="00AC5682" w:rsidP="00896324">
      <w:pPr>
        <w:pStyle w:val="Odstavecseseznamem"/>
        <w:numPr>
          <w:ilvl w:val="1"/>
          <w:numId w:val="14"/>
        </w:numPr>
      </w:pPr>
      <w:r>
        <w:t>Jednání o změně díla,</w:t>
      </w:r>
      <w:r w:rsidR="00CA1402">
        <w:t xml:space="preserve"> Změnovém listu, </w:t>
      </w:r>
      <w:r>
        <w:t xml:space="preserve">změně této Smlouvy nebo uzavření dodatku k této Smlouvě není důvodem </w:t>
      </w:r>
      <w:r w:rsidR="00F80BFF">
        <w:t xml:space="preserve">pro </w:t>
      </w:r>
      <w:r>
        <w:t xml:space="preserve">přerušení provádění díla </w:t>
      </w:r>
      <w:r w:rsidR="005B4438">
        <w:t>a není důvodem pro prodloužení doby pro dokončení díla</w:t>
      </w:r>
      <w:r>
        <w:t>.</w:t>
      </w:r>
    </w:p>
    <w:p w14:paraId="3C6AB965" w14:textId="008F0E6E" w:rsidR="00C7727F" w:rsidRDefault="00C7727F" w:rsidP="00896324">
      <w:pPr>
        <w:pStyle w:val="Odstavecseseznamem"/>
        <w:numPr>
          <w:ilvl w:val="1"/>
          <w:numId w:val="14"/>
        </w:numPr>
      </w:pPr>
      <w:r>
        <w:t>Jakákoliv změna díla nesmí být podstatnou změn</w:t>
      </w:r>
      <w:r w:rsidR="00094107">
        <w:t>o</w:t>
      </w:r>
      <w:r>
        <w:t>u závazku z</w:t>
      </w:r>
      <w:r w:rsidR="005613BD">
        <w:t xml:space="preserve"> této </w:t>
      </w:r>
      <w:r>
        <w:t>Smlouvy ve smyslu ZZVZ</w:t>
      </w:r>
      <w:r w:rsidR="00094107">
        <w:t xml:space="preserve"> </w:t>
      </w:r>
      <w:r w:rsidR="00042CC8">
        <w:br/>
      </w:r>
      <w:r w:rsidR="00094107">
        <w:t xml:space="preserve">a každá změna díla </w:t>
      </w:r>
      <w:r w:rsidR="00F21D8C">
        <w:t xml:space="preserve">musí </w:t>
      </w:r>
      <w:r w:rsidR="00094107">
        <w:t>být provedena výhradně v souladu se ZZVZ</w:t>
      </w:r>
      <w:r>
        <w:t>.</w:t>
      </w:r>
    </w:p>
    <w:p w14:paraId="0C738637" w14:textId="4D8A9099" w:rsidR="00C7727F" w:rsidRDefault="00C7727F" w:rsidP="0009725E">
      <w:pPr>
        <w:pStyle w:val="Odstavecseseznamem"/>
        <w:numPr>
          <w:ilvl w:val="1"/>
          <w:numId w:val="14"/>
        </w:numPr>
      </w:pPr>
      <w:r>
        <w:t>Ustanoveními tohoto článku nejsou dotčeny jiné právní důvody změny díla.</w:t>
      </w:r>
    </w:p>
    <w:p w14:paraId="44DC0809" w14:textId="20E196C7" w:rsidR="00896324" w:rsidRDefault="00896324" w:rsidP="00896324">
      <w:pPr>
        <w:pStyle w:val="Nadpis1"/>
        <w:ind w:left="0"/>
      </w:pPr>
      <w:r>
        <w:t>Pod</w:t>
      </w:r>
      <w:r w:rsidR="009C19E2">
        <w:t>zhotovitelé</w:t>
      </w:r>
    </w:p>
    <w:p w14:paraId="1AEF104C" w14:textId="0B29388D" w:rsidR="00716D14" w:rsidRDefault="009C19E2" w:rsidP="009C19E2">
      <w:pPr>
        <w:pStyle w:val="Odstavecseseznamem"/>
        <w:numPr>
          <w:ilvl w:val="1"/>
          <w:numId w:val="14"/>
        </w:numPr>
      </w:pPr>
      <w:r w:rsidRPr="009C19E2">
        <w:t>Provedením části díla může Zhotovitel pověřit třetí osobu (dále jen „</w:t>
      </w:r>
      <w:r w:rsidRPr="00EC02DC">
        <w:rPr>
          <w:b/>
          <w:bCs/>
        </w:rPr>
        <w:t>Podzhotovitel</w:t>
      </w:r>
      <w:r w:rsidRPr="009C19E2">
        <w:t xml:space="preserve">“), a to </w:t>
      </w:r>
      <w:r w:rsidR="00042CC8">
        <w:br/>
      </w:r>
      <w:r w:rsidRPr="009C19E2">
        <w:t xml:space="preserve">v rozsahu dle </w:t>
      </w:r>
      <w:r>
        <w:t>Čestné</w:t>
      </w:r>
      <w:r w:rsidR="00F80BFF">
        <w:t>ho</w:t>
      </w:r>
      <w:r>
        <w:t xml:space="preserve"> prohlášení o podzhotovitelích</w:t>
      </w:r>
      <w:r w:rsidR="00084BD1">
        <w:t xml:space="preserve"> (poddodavatelích)</w:t>
      </w:r>
      <w:r w:rsidR="00A530A5">
        <w:t xml:space="preserve">, které bylo součástí nabídky Zhotovitele </w:t>
      </w:r>
      <w:r w:rsidR="00243B59">
        <w:t xml:space="preserve">v zadávacím řízení na </w:t>
      </w:r>
      <w:r w:rsidR="00A530A5">
        <w:t>Veřejn</w:t>
      </w:r>
      <w:r w:rsidR="00243B59">
        <w:t>ou</w:t>
      </w:r>
      <w:r w:rsidR="00A530A5">
        <w:t xml:space="preserve"> zakázk</w:t>
      </w:r>
      <w:r w:rsidR="00243B59">
        <w:t>u</w:t>
      </w:r>
      <w:r w:rsidR="00806E0D">
        <w:t>, (dále jen „</w:t>
      </w:r>
      <w:r w:rsidR="00806E0D" w:rsidRPr="00BE250B">
        <w:rPr>
          <w:b/>
        </w:rPr>
        <w:t>Čestné prohlášení</w:t>
      </w:r>
      <w:r w:rsidR="00806E0D">
        <w:t>“)</w:t>
      </w:r>
      <w:r w:rsidR="00F80BFF">
        <w:t>. Z</w:t>
      </w:r>
      <w:r w:rsidRPr="009C19E2">
        <w:t xml:space="preserve">a </w:t>
      </w:r>
      <w:r>
        <w:t>provádění</w:t>
      </w:r>
      <w:r w:rsidRPr="009C19E2">
        <w:t xml:space="preserve"> </w:t>
      </w:r>
      <w:r>
        <w:t>d</w:t>
      </w:r>
      <w:r w:rsidRPr="009C19E2">
        <w:t xml:space="preserve">íla </w:t>
      </w:r>
      <w:r>
        <w:t>a další plnění Podzhotovitelů</w:t>
      </w:r>
      <w:r w:rsidRPr="009C19E2">
        <w:t xml:space="preserve"> odpovídá </w:t>
      </w:r>
      <w:r>
        <w:t xml:space="preserve">Zhotovitel </w:t>
      </w:r>
      <w:r w:rsidRPr="009C19E2">
        <w:t xml:space="preserve">Objednateli stejně, jako by </w:t>
      </w:r>
      <w:r w:rsidR="00716D14">
        <w:t xml:space="preserve">plnil </w:t>
      </w:r>
      <w:r w:rsidRPr="009C19E2">
        <w:t>sám</w:t>
      </w:r>
      <w:r w:rsidR="00716D14">
        <w:t>, a to včetně</w:t>
      </w:r>
      <w:r w:rsidRPr="009C19E2">
        <w:t xml:space="preserve"> odpovědnosti za škod</w:t>
      </w:r>
      <w:r w:rsidR="00F80BFF">
        <w:t>u</w:t>
      </w:r>
      <w:r w:rsidRPr="009C19E2">
        <w:t>.</w:t>
      </w:r>
    </w:p>
    <w:p w14:paraId="54D7236F" w14:textId="6C6365F7" w:rsidR="009C19E2" w:rsidRPr="00772288" w:rsidRDefault="009C19E2" w:rsidP="009C19E2">
      <w:pPr>
        <w:pStyle w:val="Odstavecseseznamem"/>
        <w:numPr>
          <w:ilvl w:val="1"/>
          <w:numId w:val="14"/>
        </w:numPr>
      </w:pPr>
      <w:r w:rsidRPr="00772288">
        <w:lastRenderedPageBreak/>
        <w:t>Zhotovitel není bez předchozího</w:t>
      </w:r>
      <w:r w:rsidR="00716D14" w:rsidRPr="00772288">
        <w:t xml:space="preserve"> písemného</w:t>
      </w:r>
      <w:r w:rsidRPr="00772288">
        <w:t xml:space="preserve"> souhlasu Objednatele oprávněn pověřit provedením </w:t>
      </w:r>
      <w:r w:rsidR="00716D14" w:rsidRPr="00772288">
        <w:t>d</w:t>
      </w:r>
      <w:r w:rsidRPr="00772288">
        <w:t xml:space="preserve">íla nebo jeho části jinou osobu, než uvedenou </w:t>
      </w:r>
      <w:r w:rsidR="00806E0D">
        <w:t xml:space="preserve">v </w:t>
      </w:r>
      <w:r w:rsidR="00716D14" w:rsidRPr="00772288">
        <w:t xml:space="preserve">Čestném prohlášení </w:t>
      </w:r>
      <w:r w:rsidR="005613BD">
        <w:t xml:space="preserve">nebo osobu určenou postupem dle odst. </w:t>
      </w:r>
      <w:r w:rsidR="005613BD">
        <w:fldChar w:fldCharType="begin"/>
      </w:r>
      <w:r w:rsidR="005613BD">
        <w:instrText xml:space="preserve"> REF _Ref100144147 \r \h </w:instrText>
      </w:r>
      <w:r w:rsidR="005613BD">
        <w:fldChar w:fldCharType="separate"/>
      </w:r>
      <w:r w:rsidR="0025189D">
        <w:t>7.4.3</w:t>
      </w:r>
      <w:r w:rsidR="005613BD">
        <w:fldChar w:fldCharType="end"/>
      </w:r>
      <w:r w:rsidR="005613BD">
        <w:t>. této Smlouvy</w:t>
      </w:r>
      <w:r w:rsidRPr="00772288">
        <w:t>.</w:t>
      </w:r>
    </w:p>
    <w:p w14:paraId="3F1BAEBB" w14:textId="3B94F8A1" w:rsidR="00896324" w:rsidRPr="00772288" w:rsidRDefault="00716D14" w:rsidP="00EC02DC">
      <w:pPr>
        <w:pStyle w:val="Odstavecseseznamem"/>
        <w:numPr>
          <w:ilvl w:val="1"/>
          <w:numId w:val="14"/>
        </w:numPr>
      </w:pPr>
      <w:r w:rsidRPr="00772288">
        <w:t>Změna Podzhotovitele, prostřednictvím kterého Zhotovitel prokázal v zadávacím řízení Veřejné zakázky část kvalifikace, je možná pouze z vážných důvodů a za předpokladu doložení příslušné části kvalifikace ve stejném či větším rozsahu novým Podzhotovitelem a současně až po předchozím písemném schválení Objednatelem.</w:t>
      </w:r>
      <w:r w:rsidR="00896324" w:rsidRPr="00772288">
        <w:t xml:space="preserve"> Splnění kvalifikace </w:t>
      </w:r>
      <w:r w:rsidRPr="00772288">
        <w:t xml:space="preserve">Podzhotovitele </w:t>
      </w:r>
      <w:r w:rsidR="00896324" w:rsidRPr="00772288">
        <w:t xml:space="preserve">dle tohoto odstavce je Zhotovitel povinen Objednateli prokázat </w:t>
      </w:r>
      <w:r w:rsidRPr="00772288">
        <w:t xml:space="preserve">před udělením souhlasu a následně </w:t>
      </w:r>
      <w:r w:rsidR="00896324" w:rsidRPr="00772288">
        <w:t>kdykoli</w:t>
      </w:r>
      <w:r w:rsidRPr="00772288">
        <w:t>v</w:t>
      </w:r>
      <w:r w:rsidR="00896324" w:rsidRPr="00772288">
        <w:t xml:space="preserve"> v průběhu provádění díla, pokud k tomu bude Objednatelem vyzván.</w:t>
      </w:r>
    </w:p>
    <w:p w14:paraId="15022617" w14:textId="78C0A81E" w:rsidR="00EC3A5B" w:rsidRDefault="0048440F" w:rsidP="00EC02DC">
      <w:pPr>
        <w:pStyle w:val="Odstavecseseznamem"/>
        <w:numPr>
          <w:ilvl w:val="1"/>
          <w:numId w:val="14"/>
        </w:numPr>
        <w:spacing w:before="80" w:after="80" w:line="259" w:lineRule="auto"/>
      </w:pPr>
      <w:r w:rsidRPr="00772288">
        <w:t>V</w:t>
      </w:r>
      <w:r>
        <w:t xml:space="preserve"> případě provádění díla prostřednictvím Podzhotovitelů </w:t>
      </w:r>
      <w:r w:rsidRPr="008A14B7">
        <w:t xml:space="preserve">je </w:t>
      </w:r>
      <w:r>
        <w:t>Z</w:t>
      </w:r>
      <w:r w:rsidRPr="008A14B7">
        <w:t>hotovitel povinen ve smlouvách</w:t>
      </w:r>
      <w:r>
        <w:t xml:space="preserve"> </w:t>
      </w:r>
      <w:r w:rsidR="00042CC8">
        <w:br/>
      </w:r>
      <w:r>
        <w:t>s Podzhotoviteli</w:t>
      </w:r>
      <w:r w:rsidRPr="00EC3A5B">
        <w:t xml:space="preserve"> zajistit </w:t>
      </w:r>
      <w:r w:rsidRPr="008A14B7">
        <w:t xml:space="preserve">splnění povinností vyplývajících </w:t>
      </w:r>
      <w:r>
        <w:t>Z</w:t>
      </w:r>
      <w:r w:rsidRPr="008A14B7">
        <w:t>hotoviteli z</w:t>
      </w:r>
      <w:r>
        <w:t> </w:t>
      </w:r>
      <w:r w:rsidRPr="008A14B7">
        <w:t xml:space="preserve">této </w:t>
      </w:r>
      <w:r>
        <w:t>S</w:t>
      </w:r>
      <w:r w:rsidRPr="008A14B7">
        <w:t>mlouvy, a to přiměřeně k</w:t>
      </w:r>
      <w:r>
        <w:t> </w:t>
      </w:r>
      <w:r w:rsidRPr="008A14B7">
        <w:t>povaze a rozsahu subdodávky.</w:t>
      </w:r>
      <w:r w:rsidR="00EC3A5B" w:rsidRPr="00EC3A5B">
        <w:t xml:space="preserve"> Tato povinnost se přiměřeně vztahuje i na </w:t>
      </w:r>
      <w:r w:rsidR="005E51DC">
        <w:t>p</w:t>
      </w:r>
      <w:r w:rsidR="00EC3A5B" w:rsidRPr="00EC3A5B">
        <w:t xml:space="preserve">odzhotovitele </w:t>
      </w:r>
      <w:r w:rsidR="00042CC8">
        <w:br/>
      </w:r>
      <w:r w:rsidR="00EC3A5B" w:rsidRPr="00EC3A5B">
        <w:t xml:space="preserve">v dalších úrovní </w:t>
      </w:r>
      <w:proofErr w:type="spellStart"/>
      <w:r w:rsidR="00EC3A5B" w:rsidRPr="00EC3A5B">
        <w:t>podzhotovitelského</w:t>
      </w:r>
      <w:proofErr w:type="spellEnd"/>
      <w:r w:rsidR="00EC3A5B" w:rsidRPr="00EC3A5B">
        <w:t xml:space="preserve"> řetězce.</w:t>
      </w:r>
    </w:p>
    <w:p w14:paraId="7E20F4AC" w14:textId="11897491" w:rsidR="004C50AC" w:rsidRPr="00E02672" w:rsidRDefault="004C50AC" w:rsidP="00EC02DC">
      <w:pPr>
        <w:pStyle w:val="Odstavecseseznamem"/>
        <w:numPr>
          <w:ilvl w:val="1"/>
          <w:numId w:val="14"/>
        </w:numPr>
        <w:spacing w:before="80" w:after="80" w:line="259" w:lineRule="auto"/>
      </w:pPr>
      <w:r w:rsidRPr="00E02672">
        <w:rPr>
          <w:snapToGrid w:val="0"/>
        </w:rPr>
        <w:t xml:space="preserve">Zhotovitel je povinen vést během plnění Smlouvy reálný seznam všech </w:t>
      </w:r>
      <w:r w:rsidRPr="00E02672">
        <w:t>Podzhotovitelů</w:t>
      </w:r>
      <w:r w:rsidRPr="00E02672">
        <w:rPr>
          <w:snapToGrid w:val="0"/>
        </w:rPr>
        <w:t xml:space="preserve"> včetně výše jejich podílu na plnění Smlouvy. Tento přehled je povinen Zhotovitel předložit Objednateli při předání díla, případně v průběhu prací na vyžádání Objednatele.</w:t>
      </w:r>
    </w:p>
    <w:p w14:paraId="5E976230" w14:textId="77777777" w:rsidR="00896324" w:rsidRDefault="00896324" w:rsidP="00896324">
      <w:pPr>
        <w:pStyle w:val="Nadpis1"/>
        <w:ind w:left="0"/>
      </w:pPr>
      <w:r>
        <w:t>Staveniště</w:t>
      </w:r>
    </w:p>
    <w:p w14:paraId="747045F9" w14:textId="691F49D1" w:rsidR="00EC3A5B" w:rsidRDefault="00896324" w:rsidP="00EC02DC">
      <w:pPr>
        <w:pStyle w:val="Odstavecseseznamem"/>
        <w:numPr>
          <w:ilvl w:val="1"/>
          <w:numId w:val="14"/>
        </w:numPr>
      </w:pPr>
      <w:r>
        <w:t xml:space="preserve">Zhotovitel prohlašuje, že dílo lze provést způsobem a ve lhůtě dle </w:t>
      </w:r>
      <w:r w:rsidRPr="00FB5A2B">
        <w:t>této Smlouvy</w:t>
      </w:r>
      <w:r w:rsidR="00591B9B" w:rsidRPr="00FB5A2B">
        <w:t xml:space="preserve"> a zavazuje se </w:t>
      </w:r>
      <w:r w:rsidR="005E51DC" w:rsidRPr="00FB5A2B">
        <w:t>staveniště</w:t>
      </w:r>
      <w:r w:rsidR="00591B9B" w:rsidRPr="00FB5A2B">
        <w:t xml:space="preserve"> převzít</w:t>
      </w:r>
      <w:r w:rsidR="00D45803" w:rsidRPr="00FB5A2B">
        <w:t xml:space="preserve">. </w:t>
      </w:r>
      <w:r w:rsidR="00EC3A5B" w:rsidRPr="00FB5A2B">
        <w:t xml:space="preserve">O předání </w:t>
      </w:r>
      <w:r w:rsidR="00D84633">
        <w:t>s</w:t>
      </w:r>
      <w:r w:rsidR="00EC3A5B" w:rsidRPr="00FB5A2B">
        <w:t>taveniště Zhotovitel</w:t>
      </w:r>
      <w:r w:rsidR="00591B9B" w:rsidRPr="00FB5A2B">
        <w:t>i bude</w:t>
      </w:r>
      <w:r w:rsidR="00EC3A5B" w:rsidRPr="00FB5A2B">
        <w:t xml:space="preserve"> sepsán </w:t>
      </w:r>
      <w:r w:rsidR="00A5476B" w:rsidRPr="00FB5A2B">
        <w:t>zápis</w:t>
      </w:r>
      <w:r w:rsidR="00FB5A2B">
        <w:t xml:space="preserve">, který může být učiněn </w:t>
      </w:r>
      <w:r w:rsidR="00042CC8">
        <w:br/>
      </w:r>
      <w:r w:rsidR="00FB5A2B">
        <w:t>i do stavebního deníku</w:t>
      </w:r>
      <w:r w:rsidR="00EC3A5B" w:rsidRPr="00FB5A2B">
        <w:t>.</w:t>
      </w:r>
    </w:p>
    <w:p w14:paraId="154BEB8B" w14:textId="6F1A8559" w:rsidR="00D52E05" w:rsidRDefault="001E571C" w:rsidP="00D52E05">
      <w:pPr>
        <w:pStyle w:val="Odstavecseseznamem"/>
        <w:numPr>
          <w:ilvl w:val="1"/>
          <w:numId w:val="14"/>
        </w:numPr>
        <w:spacing w:before="80" w:after="80" w:line="259" w:lineRule="auto"/>
      </w:pPr>
      <w:r w:rsidRPr="00D52E05">
        <w:t>Zhotovitel</w:t>
      </w:r>
      <w:r>
        <w:t xml:space="preserve"> se zavazuje na své náklady řádně označit staveniště v souladu s </w:t>
      </w:r>
      <w:r w:rsidR="007D75C7">
        <w:t xml:space="preserve">obecně závaznými </w:t>
      </w:r>
      <w:r>
        <w:t>právními předpisy</w:t>
      </w:r>
      <w:r w:rsidR="00D52E05">
        <w:t>, zejm. je povinen zajistit řádné umístění štítku o povolení stavby na viditelném místě. Zhotovitel se také na žádost Objednatele zavazuje označit staveniště cedulí s identifikací Objednatele</w:t>
      </w:r>
      <w:r w:rsidR="002F29DB" w:rsidRPr="002F29DB">
        <w:t xml:space="preserve"> </w:t>
      </w:r>
      <w:r w:rsidR="002F29DB">
        <w:t xml:space="preserve">v podobě dle pokynů Objednatele, a </w:t>
      </w:r>
      <w:r w:rsidR="005E51DC">
        <w:t>t</w:t>
      </w:r>
      <w:r w:rsidR="002F29DB">
        <w:t>o na náklady Zhotovitele.</w:t>
      </w:r>
    </w:p>
    <w:p w14:paraId="6F7C80A4" w14:textId="5035DECE" w:rsidR="001E571C" w:rsidRDefault="00D52E05" w:rsidP="00EC02DC">
      <w:pPr>
        <w:pStyle w:val="Odstavecseseznamem"/>
        <w:numPr>
          <w:ilvl w:val="1"/>
          <w:numId w:val="14"/>
        </w:numPr>
        <w:spacing w:before="80" w:after="80" w:line="259" w:lineRule="auto"/>
      </w:pPr>
      <w:r>
        <w:t xml:space="preserve">Zhotovitel je povinen </w:t>
      </w:r>
      <w:r w:rsidRPr="00D74CE6">
        <w:t>zajistit, aby na staveništi byla k dispozici dokumentace stavby a všechny doklady týkající se prováděné stavby nebo její změny, popřípadě jejich kopie</w:t>
      </w:r>
      <w:r>
        <w:t xml:space="preserve"> a zajistí i plnění další povinností dle stavebních předpisů.</w:t>
      </w:r>
    </w:p>
    <w:p w14:paraId="520FCF31" w14:textId="728CDD63" w:rsidR="00F04202" w:rsidRPr="00F04202" w:rsidRDefault="001E571C" w:rsidP="00F04202">
      <w:pPr>
        <w:pStyle w:val="Odstavecseseznamem"/>
        <w:numPr>
          <w:ilvl w:val="1"/>
          <w:numId w:val="14"/>
        </w:numPr>
      </w:pPr>
      <w:r>
        <w:t xml:space="preserve">Zařízení staveniště zabezpečí </w:t>
      </w:r>
      <w:r w:rsidR="00310E64">
        <w:t>Z</w:t>
      </w:r>
      <w:r>
        <w:t>hotovitel v souladu se svými potřebami, a s požadavky Objednatele.</w:t>
      </w:r>
      <w:r w:rsidRPr="001E571C">
        <w:t xml:space="preserve"> </w:t>
      </w:r>
      <w:r>
        <w:t>Zhotovitel je povinen zajistit v rámci zařízení staveniště podmínky pro výkon funkce technického dozoru stavebníka, případně činnost koordinátora bezpečnosti a ochrany zdraví při práci, a to v přiměřeném rozsahu.</w:t>
      </w:r>
      <w:r w:rsidR="00F04202">
        <w:t xml:space="preserve"> </w:t>
      </w:r>
      <w:r w:rsidR="00F04202" w:rsidRPr="00F04202">
        <w:t xml:space="preserve">Objednatel není povinen pro Zhotovitele zajistit jakékoliv zázemí pro provedení </w:t>
      </w:r>
      <w:r w:rsidR="00F04202">
        <w:t>d</w:t>
      </w:r>
      <w:r w:rsidR="00F04202" w:rsidRPr="00F04202">
        <w:t>íla (</w:t>
      </w:r>
      <w:r w:rsidR="00F04202">
        <w:t xml:space="preserve">prostor pro </w:t>
      </w:r>
      <w:r w:rsidR="00F04202" w:rsidRPr="00F04202">
        <w:t>uložení stavebního materiálu a nářadí, šatnu, sociální zařízení atd.).</w:t>
      </w:r>
    </w:p>
    <w:p w14:paraId="3707F8E0" w14:textId="705FD5DA" w:rsidR="00853ABF" w:rsidRPr="00853ABF" w:rsidRDefault="00EC3A5B" w:rsidP="00853ABF">
      <w:pPr>
        <w:pStyle w:val="Odstavecseseznamem"/>
        <w:numPr>
          <w:ilvl w:val="1"/>
          <w:numId w:val="14"/>
        </w:numPr>
      </w:pPr>
      <w:r>
        <w:t xml:space="preserve">Vodné, stočné, elektrickou energii a další média odebraná při provádění </w:t>
      </w:r>
      <w:r w:rsidR="00D45803">
        <w:t>d</w:t>
      </w:r>
      <w:r>
        <w:t xml:space="preserve">íla hradí Zhotovitel. Zhotovitel zabezpečí na své náklady odběrné místo a měření odběru médií. </w:t>
      </w:r>
      <w:r w:rsidR="00853ABF">
        <w:t>O</w:t>
      </w:r>
      <w:r w:rsidR="00853ABF" w:rsidRPr="00853ABF">
        <w:t>dběr elektrické energie bude zajištěn přes vlastní staveništní rozvaděč s pomocným měřením spotřeby elektřiny, odběr vody pak přes vlastní instalovaný vodoměr</w:t>
      </w:r>
      <w:r w:rsidR="00853ABF">
        <w:t xml:space="preserve">. </w:t>
      </w:r>
      <w:r>
        <w:t>Odběrná místa budou po celou dobu výstavby přístupná Objednateli. Pokud bude Zhotovitel odebírat výše uvedená média od Objednatele, uzavře s ním písemnou dohodu o způsobu úhrady za jejich odběr</w:t>
      </w:r>
      <w:r w:rsidR="00853ABF">
        <w:t>.</w:t>
      </w:r>
      <w:r w:rsidR="00853ABF" w:rsidRPr="00853ABF">
        <w:t xml:space="preserve"> </w:t>
      </w:r>
      <w:r w:rsidR="00853ABF">
        <w:t>S</w:t>
      </w:r>
      <w:r w:rsidR="00853ABF" w:rsidRPr="00853ABF">
        <w:t xml:space="preserve">tav měřidel před začátkem </w:t>
      </w:r>
      <w:r w:rsidR="00042CC8">
        <w:br/>
      </w:r>
      <w:r w:rsidR="00853ABF" w:rsidRPr="00853ABF">
        <w:t xml:space="preserve">a po skončení prací bude zaznamenán do </w:t>
      </w:r>
      <w:r w:rsidR="00853ABF">
        <w:t>s</w:t>
      </w:r>
      <w:r w:rsidR="00853ABF" w:rsidRPr="00853ABF">
        <w:t>tavebního deníku.</w:t>
      </w:r>
    </w:p>
    <w:p w14:paraId="138B0717" w14:textId="367C6C92" w:rsidR="00D45803" w:rsidRDefault="00D45803" w:rsidP="00EC02DC">
      <w:pPr>
        <w:pStyle w:val="Odstavecseseznamem"/>
        <w:numPr>
          <w:ilvl w:val="1"/>
          <w:numId w:val="14"/>
        </w:numPr>
        <w:spacing w:before="80" w:after="80" w:line="259" w:lineRule="auto"/>
      </w:pPr>
      <w:r>
        <w:t xml:space="preserve">Zhotovitel bude při své činnosti </w:t>
      </w:r>
      <w:r w:rsidR="001E571C">
        <w:t xml:space="preserve">dle této Smlouvy </w:t>
      </w:r>
      <w:r>
        <w:t>minimalizovat negativní dopady ze své stavební činnosti na okolí.</w:t>
      </w:r>
      <w:r w:rsidR="009D4018">
        <w:t xml:space="preserve"> </w:t>
      </w:r>
      <w:r w:rsidR="009D4018" w:rsidRPr="00FB6F1C">
        <w:t xml:space="preserve">Žádnou činností </w:t>
      </w:r>
      <w:r w:rsidR="009D4018">
        <w:t>Z</w:t>
      </w:r>
      <w:r w:rsidR="009D4018" w:rsidRPr="00FB6F1C">
        <w:t>hotovitele nesmí dojít k</w:t>
      </w:r>
      <w:r w:rsidR="009D4018">
        <w:t> </w:t>
      </w:r>
      <w:r w:rsidR="009D4018" w:rsidRPr="00FB6F1C">
        <w:t>nadměrnému znečištění ovzduší.</w:t>
      </w:r>
    </w:p>
    <w:p w14:paraId="06866F92" w14:textId="583A72DE" w:rsidR="00D45803" w:rsidRDefault="00D45803" w:rsidP="00D45803">
      <w:pPr>
        <w:pStyle w:val="Odstavecseseznamem"/>
        <w:numPr>
          <w:ilvl w:val="1"/>
          <w:numId w:val="14"/>
        </w:numPr>
      </w:pPr>
      <w:r>
        <w:t xml:space="preserve">Zhotovitel </w:t>
      </w:r>
      <w:r w:rsidR="001E571C">
        <w:t>bude</w:t>
      </w:r>
      <w:r>
        <w:t xml:space="preserve"> udržovat na staveništi pořádek a čistotu</w:t>
      </w:r>
      <w:r w:rsidR="00D84633">
        <w:t xml:space="preserve"> a</w:t>
      </w:r>
      <w:r>
        <w:t xml:space="preserve"> na svůj náklad odstraňovat odpady a</w:t>
      </w:r>
      <w:r w:rsidR="00D84633">
        <w:t> </w:t>
      </w:r>
      <w:r>
        <w:t>nečistoty vzniklé jeho činností, a to v souladu s požadavky uvedenými v příslušný</w:t>
      </w:r>
      <w:r w:rsidR="00EA460E">
        <w:t>ch</w:t>
      </w:r>
      <w:r>
        <w:t xml:space="preserve"> </w:t>
      </w:r>
      <w:r w:rsidR="007D75C7">
        <w:t xml:space="preserve">obecně závazných právních </w:t>
      </w:r>
      <w:r>
        <w:t>předpis</w:t>
      </w:r>
      <w:r w:rsidR="00E14E10">
        <w:t>ech</w:t>
      </w:r>
      <w:r>
        <w:t>, zejména ekologický</w:t>
      </w:r>
      <w:r w:rsidR="00EA460E">
        <w:t>ch</w:t>
      </w:r>
      <w:r>
        <w:t xml:space="preserve"> a o likvidaci odpadů.</w:t>
      </w:r>
    </w:p>
    <w:p w14:paraId="1181940A" w14:textId="292B8270" w:rsidR="00D45803" w:rsidRDefault="00D45803" w:rsidP="00D45803">
      <w:pPr>
        <w:pStyle w:val="Odstavecseseznamem"/>
        <w:numPr>
          <w:ilvl w:val="1"/>
          <w:numId w:val="14"/>
        </w:numPr>
      </w:pPr>
      <w:bookmarkStart w:id="24" w:name="_Ref103163841"/>
      <w:r>
        <w:t xml:space="preserve">Zhotovitel bude řádně udržovat veřejné komunikace v prostoru staveniště a </w:t>
      </w:r>
      <w:r w:rsidR="00D84633">
        <w:t xml:space="preserve">jeho </w:t>
      </w:r>
      <w:r>
        <w:t>okolí</w:t>
      </w:r>
      <w:r w:rsidR="00E14E10">
        <w:t xml:space="preserve"> a</w:t>
      </w:r>
      <w:r w:rsidR="00D84633">
        <w:t> </w:t>
      </w:r>
      <w:r>
        <w:t xml:space="preserve">neprodleně odstraní veškerá jejich zničení </w:t>
      </w:r>
      <w:r w:rsidR="00E14E10">
        <w:t>nebo</w:t>
      </w:r>
      <w:r>
        <w:t xml:space="preserve"> poškození.</w:t>
      </w:r>
      <w:bookmarkEnd w:id="24"/>
    </w:p>
    <w:p w14:paraId="00BB98F7" w14:textId="0C42C3AC" w:rsidR="00EC3A5B" w:rsidRDefault="00EC3A5B" w:rsidP="00EC3A5B">
      <w:pPr>
        <w:pStyle w:val="Odstavecseseznamem"/>
        <w:numPr>
          <w:ilvl w:val="1"/>
          <w:numId w:val="14"/>
        </w:numPr>
      </w:pPr>
      <w:r>
        <w:lastRenderedPageBreak/>
        <w:t xml:space="preserve">Zhotovitel odpovídá za bezpečnost a ochranu zdraví všech osob v prostoru </w:t>
      </w:r>
      <w:r w:rsidR="00D45803">
        <w:t>s</w:t>
      </w:r>
      <w:r>
        <w:t xml:space="preserve">taveniště, za bezpečný přístup ke stávajícím objektům, za dodržování bezpečnostních, hygienických </w:t>
      </w:r>
      <w:r w:rsidR="00042CC8">
        <w:br/>
      </w:r>
      <w:r>
        <w:t xml:space="preserve">a požárních </w:t>
      </w:r>
      <w:r w:rsidR="007D75C7">
        <w:t xml:space="preserve">obecně závazných právních </w:t>
      </w:r>
      <w:r>
        <w:t xml:space="preserve">předpisů, včetně prostoru zařízení </w:t>
      </w:r>
      <w:r w:rsidR="00D45803">
        <w:t>s</w:t>
      </w:r>
      <w:r>
        <w:t xml:space="preserve">taveniště, a za bezpečnost provozu v prostoru </w:t>
      </w:r>
      <w:r w:rsidR="00D45803">
        <w:t>s</w:t>
      </w:r>
      <w:r>
        <w:t>taveniště.</w:t>
      </w:r>
    </w:p>
    <w:p w14:paraId="34C77E83" w14:textId="7CA6FCC9" w:rsidR="001E3AEE" w:rsidRDefault="001E3AEE" w:rsidP="00EC02DC">
      <w:pPr>
        <w:pStyle w:val="Odstavecseseznamem"/>
        <w:numPr>
          <w:ilvl w:val="1"/>
          <w:numId w:val="14"/>
        </w:numPr>
      </w:pPr>
      <w:r>
        <w:t>Zhotovitel odpovídá za zabezpečení staveniště i samotného díla proti vniknutí třetích osob v době provádění díla i mimo pracovní dobu</w:t>
      </w:r>
      <w:r w:rsidR="00EA460E">
        <w:t>.</w:t>
      </w:r>
      <w:r>
        <w:t xml:space="preserve"> Objednatel nenese odpovědnost za případné vniknutí třetích osob na staveniště a s tím související následky.</w:t>
      </w:r>
    </w:p>
    <w:p w14:paraId="14A7D6AF" w14:textId="11FE701A" w:rsidR="00591B9B" w:rsidRDefault="00D45803" w:rsidP="00EC02DC">
      <w:pPr>
        <w:pStyle w:val="Odstavecseseznamem"/>
        <w:numPr>
          <w:ilvl w:val="1"/>
          <w:numId w:val="14"/>
        </w:numPr>
      </w:pPr>
      <w:r>
        <w:t xml:space="preserve">Zhotovitel se zavazuje zcela vyklidit a vyčistit </w:t>
      </w:r>
      <w:r w:rsidR="001E571C">
        <w:t>s</w:t>
      </w:r>
      <w:r>
        <w:t>taveniště do 5 dnů od</w:t>
      </w:r>
      <w:r w:rsidR="00DD0C64">
        <w:t xml:space="preserve"> převzetí díla Objednatelem</w:t>
      </w:r>
      <w:r w:rsidR="00F13AD0">
        <w:t xml:space="preserve"> a protokolárně jej předat </w:t>
      </w:r>
      <w:r w:rsidR="004025DD">
        <w:t>TDS</w:t>
      </w:r>
      <w:r>
        <w:t>.</w:t>
      </w:r>
      <w:r w:rsidR="001E571C" w:rsidRPr="001E571C">
        <w:t xml:space="preserve"> </w:t>
      </w:r>
      <w:r w:rsidR="001E571C">
        <w:t>Po tomto termínu je Zhotovitel oprávněn ponechat na staveništi pouze zařízení a materiál, nutný k odstranění vad a nedodělků, bude-li s nimi dílo Objednavatelem převzato</w:t>
      </w:r>
      <w:r w:rsidR="00DD0C64">
        <w:t xml:space="preserve"> a</w:t>
      </w:r>
      <w:r w:rsidR="001E571C">
        <w:t xml:space="preserve"> pokud Objednatel nestanoví jinak (např. v protokolu o </w:t>
      </w:r>
      <w:r w:rsidR="00DD0C64">
        <w:t xml:space="preserve">předání </w:t>
      </w:r>
      <w:r w:rsidR="00042CC8">
        <w:br/>
      </w:r>
      <w:r w:rsidR="00DD0C64">
        <w:t xml:space="preserve">a </w:t>
      </w:r>
      <w:r w:rsidR="001E571C">
        <w:t>převzetí díla).</w:t>
      </w:r>
      <w:r w:rsidR="00322B3E">
        <w:t xml:space="preserve"> Odstranění zařízení a materiálu k odstranění vad a nedodělků a úklid po</w:t>
      </w:r>
      <w:r w:rsidR="00322B3E" w:rsidRPr="00322B3E">
        <w:t xml:space="preserve"> </w:t>
      </w:r>
      <w:r w:rsidR="00322B3E">
        <w:t>odstranění vad a nedodělků bude zaznamenán do protokolu dle první věty tohoto odstavce.</w:t>
      </w:r>
    </w:p>
    <w:p w14:paraId="7A24CB67" w14:textId="129D36A4" w:rsidR="00D922E4" w:rsidRDefault="0099271B" w:rsidP="00B65919">
      <w:pPr>
        <w:pStyle w:val="Nadpis1"/>
        <w:ind w:left="0"/>
      </w:pPr>
      <w:r>
        <w:t>Provádění díla</w:t>
      </w:r>
    </w:p>
    <w:p w14:paraId="0E3D5342" w14:textId="37B2FA57" w:rsidR="00331AC9" w:rsidRDefault="00F515FC" w:rsidP="00331AC9">
      <w:pPr>
        <w:pStyle w:val="Odstavecseseznamem"/>
        <w:numPr>
          <w:ilvl w:val="1"/>
          <w:numId w:val="14"/>
        </w:numPr>
        <w:spacing w:before="80" w:after="80" w:line="259" w:lineRule="auto"/>
      </w:pPr>
      <w:bookmarkStart w:id="25" w:name="_Hlk94166005"/>
      <w:r>
        <w:t xml:space="preserve">Zhotovitel je povinen před </w:t>
      </w:r>
      <w:r w:rsidR="00331AC9" w:rsidRPr="003B3A64">
        <w:t xml:space="preserve">zahájením </w:t>
      </w:r>
      <w:r w:rsidR="00331AC9">
        <w:t xml:space="preserve">provádění díla </w:t>
      </w:r>
      <w:r>
        <w:t xml:space="preserve">zjistit případné překážky a v průběhu provádění díla i skryté překážky, které by znemožnily nebo bránily řádnému dokončení díla dle </w:t>
      </w:r>
      <w:r w:rsidR="00331AC9">
        <w:t>této Smlouvy</w:t>
      </w:r>
      <w:r w:rsidR="00D74CE6">
        <w:t xml:space="preserve"> a tyto bezodkladně písemně oznámit Objednateli</w:t>
      </w:r>
      <w:r>
        <w:t>.</w:t>
      </w:r>
    </w:p>
    <w:p w14:paraId="15F4747A" w14:textId="17A3FCBD" w:rsidR="00C716D1" w:rsidRPr="007546B1" w:rsidRDefault="00C716D1" w:rsidP="00331AC9">
      <w:pPr>
        <w:pStyle w:val="Odstavecseseznamem"/>
        <w:numPr>
          <w:ilvl w:val="1"/>
          <w:numId w:val="14"/>
        </w:numPr>
        <w:spacing w:before="80" w:after="80" w:line="259" w:lineRule="auto"/>
      </w:pPr>
      <w:r w:rsidRPr="007546B1">
        <w:t>Zhotovitel je dále povinen před zahájením provádění díla na své náklady zajistit zábory veřejného prostranství a povolení zařízení staveniště</w:t>
      </w:r>
      <w:r w:rsidR="00F6046B">
        <w:t>, případně další potřebná povolení pro provedení díla</w:t>
      </w:r>
      <w:r w:rsidR="000905DB">
        <w:t>.</w:t>
      </w:r>
    </w:p>
    <w:p w14:paraId="683ABAC3" w14:textId="27B2307D" w:rsidR="00031F08" w:rsidRPr="007546B1" w:rsidRDefault="00C716D1" w:rsidP="00331AC9">
      <w:pPr>
        <w:pStyle w:val="Odstavecseseznamem"/>
        <w:numPr>
          <w:ilvl w:val="1"/>
          <w:numId w:val="14"/>
        </w:numPr>
        <w:spacing w:before="80" w:after="80" w:line="259" w:lineRule="auto"/>
      </w:pPr>
      <w:r w:rsidRPr="007546B1">
        <w:t>Zhotovitel se zavazuje při provádění díla postupovat podle obecně závazných právních předpisů, veřejnoprávních rozhodnutí a povolení, vyjádření dotčených orgánů státní správy a ostatních subjektů a příslušných technických norem vztahujících se k předmětu plnění</w:t>
      </w:r>
      <w:r w:rsidR="00031F08" w:rsidRPr="007546B1">
        <w:t>.</w:t>
      </w:r>
    </w:p>
    <w:p w14:paraId="6E3DFEA4" w14:textId="1AD48F1E" w:rsidR="00AF1E39" w:rsidRPr="007546B1" w:rsidRDefault="001D1845" w:rsidP="00F515FC">
      <w:pPr>
        <w:pStyle w:val="Odstavecseseznamem"/>
        <w:numPr>
          <w:ilvl w:val="1"/>
          <w:numId w:val="14"/>
        </w:numPr>
      </w:pPr>
      <w:r w:rsidRPr="007546B1">
        <w:t xml:space="preserve">Veškeré materiály a dodávky ke zhotovení díla zajistí Zhotovitel tak, aby odpovídaly </w:t>
      </w:r>
      <w:r w:rsidR="00C716D1" w:rsidRPr="007546B1">
        <w:t xml:space="preserve">platným </w:t>
      </w:r>
      <w:r w:rsidRPr="007546B1">
        <w:t>technickým normám a kvalitativním standardům.</w:t>
      </w:r>
      <w:r w:rsidR="00091A24" w:rsidRPr="007546B1">
        <w:t xml:space="preserve"> Dílo bude provedeno v I. jakosti. Zhotovitel se zavazuje, že celkový souhrn vlastností provedeného díla bude umožňovat jeho využitelnost, bezpečnost, bezporuchovost, udržovatelnost</w:t>
      </w:r>
      <w:r w:rsidR="00EA460E" w:rsidRPr="007546B1">
        <w:t xml:space="preserve"> a</w:t>
      </w:r>
      <w:r w:rsidR="00091A24" w:rsidRPr="007546B1">
        <w:t xml:space="preserve"> hospodárnost.</w:t>
      </w:r>
    </w:p>
    <w:p w14:paraId="18C6429E" w14:textId="4C4403D4" w:rsidR="00656F24" w:rsidRPr="007546B1" w:rsidRDefault="00656F24" w:rsidP="00F515FC">
      <w:pPr>
        <w:pStyle w:val="Odstavecseseznamem"/>
        <w:numPr>
          <w:ilvl w:val="1"/>
          <w:numId w:val="14"/>
        </w:numPr>
      </w:pPr>
      <w:bookmarkStart w:id="26" w:name="_Ref100137246"/>
      <w:r w:rsidRPr="007546B1">
        <w:t>Zhotovitel se zavazuje, že provádění díla bude osobně řídit stavbyvedoucí, který bude disponovat příslušným oprávněním k</w:t>
      </w:r>
      <w:r w:rsidR="00861E81" w:rsidRPr="007546B1">
        <w:t> výkonu této činnosti.</w:t>
      </w:r>
      <w:bookmarkEnd w:id="26"/>
    </w:p>
    <w:p w14:paraId="391D7E30" w14:textId="279C00DC" w:rsidR="001E3AEE" w:rsidRPr="007546B1" w:rsidRDefault="001E3AEE" w:rsidP="001E3AEE">
      <w:pPr>
        <w:pStyle w:val="Odstavecseseznamem"/>
        <w:numPr>
          <w:ilvl w:val="1"/>
          <w:numId w:val="14"/>
        </w:numPr>
      </w:pPr>
      <w:r w:rsidRPr="007546B1">
        <w:t xml:space="preserve">Zhotovitel se zavazuje, že veškeré stavební a montážní práce budou prováděny pracovníky </w:t>
      </w:r>
      <w:r w:rsidR="00042CC8" w:rsidRPr="007546B1">
        <w:br/>
      </w:r>
      <w:r w:rsidRPr="007546B1">
        <w:t xml:space="preserve">s příslušnou kvalifikací. Práce vyžadující zvláštní způsobilost nebo povolení podle příslušných </w:t>
      </w:r>
      <w:r w:rsidR="007D75C7" w:rsidRPr="007546B1">
        <w:t xml:space="preserve">obecně závazných právních </w:t>
      </w:r>
      <w:r w:rsidRPr="007546B1">
        <w:t xml:space="preserve">předpisů, budou prováděny osobami, které </w:t>
      </w:r>
      <w:r w:rsidR="00EA460E" w:rsidRPr="007546B1">
        <w:t>tuto zvláštní způsobilost nebo povolení mají</w:t>
      </w:r>
      <w:r w:rsidRPr="007546B1">
        <w:t>.</w:t>
      </w:r>
    </w:p>
    <w:p w14:paraId="1E015C4A" w14:textId="5AE1E32E" w:rsidR="00331AC9" w:rsidRPr="007546B1" w:rsidRDefault="0099271B" w:rsidP="00331AC9">
      <w:pPr>
        <w:pStyle w:val="Odstavecseseznamem"/>
        <w:numPr>
          <w:ilvl w:val="1"/>
          <w:numId w:val="14"/>
        </w:numPr>
        <w:spacing w:before="80" w:after="80" w:line="259" w:lineRule="auto"/>
      </w:pPr>
      <w:r w:rsidRPr="007546B1">
        <w:t xml:space="preserve">Zhotovitel </w:t>
      </w:r>
      <w:r w:rsidR="00F515FC" w:rsidRPr="007546B1">
        <w:t xml:space="preserve">se </w:t>
      </w:r>
      <w:r w:rsidRPr="007546B1">
        <w:t xml:space="preserve">při provádění díla </w:t>
      </w:r>
      <w:r w:rsidR="00F515FC" w:rsidRPr="007546B1">
        <w:t xml:space="preserve">bude </w:t>
      </w:r>
      <w:r w:rsidRPr="007546B1">
        <w:t xml:space="preserve">řídit pokyny a příkazy </w:t>
      </w:r>
      <w:r w:rsidR="0059744C" w:rsidRPr="007546B1">
        <w:t>O</w:t>
      </w:r>
      <w:r w:rsidRPr="007546B1">
        <w:t>bjednatele.</w:t>
      </w:r>
      <w:r w:rsidR="00F515FC" w:rsidRPr="007546B1">
        <w:t xml:space="preserve"> </w:t>
      </w:r>
      <w:r w:rsidR="00331AC9" w:rsidRPr="007546B1">
        <w:t xml:space="preserve">Zhotovitel je </w:t>
      </w:r>
      <w:r w:rsidR="00775D86" w:rsidRPr="007546B1">
        <w:t xml:space="preserve">bez zbytečného odkladu </w:t>
      </w:r>
      <w:r w:rsidR="00331AC9" w:rsidRPr="007546B1">
        <w:t xml:space="preserve">povinen </w:t>
      </w:r>
      <w:r w:rsidR="00775D86" w:rsidRPr="007546B1">
        <w:t xml:space="preserve">písemně </w:t>
      </w:r>
      <w:r w:rsidR="00331AC9" w:rsidRPr="007546B1">
        <w:t>upozornit Objednatele na nevhodnost jeho pokynů k provedení díla</w:t>
      </w:r>
      <w:r w:rsidR="00C51A09" w:rsidRPr="007546B1">
        <w:t xml:space="preserve"> na nebo na nevhodnou povahu věcí převzatých od Objednatele k provedení díla</w:t>
      </w:r>
      <w:r w:rsidR="00331AC9" w:rsidRPr="007546B1">
        <w:t>, jestliže Zhotovitel mohl tuto nevhodnost zjistit při vynaložení odborné péče.</w:t>
      </w:r>
    </w:p>
    <w:p w14:paraId="019F8744" w14:textId="2F9E520D" w:rsidR="001C3F47" w:rsidRPr="007546B1" w:rsidRDefault="001C3F47" w:rsidP="001C3F47">
      <w:pPr>
        <w:pStyle w:val="Odstavecseseznamem"/>
        <w:numPr>
          <w:ilvl w:val="1"/>
          <w:numId w:val="14"/>
        </w:numPr>
      </w:pPr>
      <w:r w:rsidRPr="007546B1">
        <w:t xml:space="preserve">Zhotovitel je povinen umožnit výkon technického dozoru stavebníka ze strany </w:t>
      </w:r>
      <w:r w:rsidR="004025DD" w:rsidRPr="007546B1">
        <w:t>TDS</w:t>
      </w:r>
      <w:r w:rsidRPr="007546B1">
        <w:t xml:space="preserve">, případně výkon činnosti koordinátora bezpečnosti a ochrany zdraví při práci, pokud to stanoví Objednatel nebo </w:t>
      </w:r>
      <w:r w:rsidR="007D75C7" w:rsidRPr="007546B1">
        <w:t xml:space="preserve">obecně závazný </w:t>
      </w:r>
      <w:r w:rsidRPr="007546B1">
        <w:t>právní předpis.</w:t>
      </w:r>
      <w:r w:rsidR="00F02065" w:rsidRPr="007546B1">
        <w:t xml:space="preserve"> Těmto osobám je Zhotovitel povinen poskyt</w:t>
      </w:r>
      <w:r w:rsidR="00EA460E" w:rsidRPr="007546B1">
        <w:t>ovat</w:t>
      </w:r>
      <w:r w:rsidR="00F02065" w:rsidRPr="007546B1">
        <w:t xml:space="preserve"> součinnost.</w:t>
      </w:r>
    </w:p>
    <w:p w14:paraId="709C2BFF" w14:textId="544B3064" w:rsidR="00D922E4" w:rsidRPr="007546B1" w:rsidRDefault="0099271B" w:rsidP="00D958C0">
      <w:pPr>
        <w:pStyle w:val="Odstavecseseznamem"/>
        <w:numPr>
          <w:ilvl w:val="1"/>
          <w:numId w:val="14"/>
        </w:numPr>
      </w:pPr>
      <w:r w:rsidRPr="007546B1">
        <w:t xml:space="preserve">Zhotovitel je povinen na vyžádání poskytnout jakoukoli informaci týkající se provádění díla </w:t>
      </w:r>
      <w:r w:rsidR="0059744C" w:rsidRPr="007546B1">
        <w:t>O</w:t>
      </w:r>
      <w:r w:rsidRPr="007546B1">
        <w:t>bjednateli</w:t>
      </w:r>
      <w:bookmarkEnd w:id="25"/>
      <w:r w:rsidR="001C3F47" w:rsidRPr="007546B1">
        <w:t>, a to bez zbytečného odkladu ve formě požadované Objednatelem</w:t>
      </w:r>
      <w:r w:rsidR="00D922E4" w:rsidRPr="007546B1">
        <w:t>.</w:t>
      </w:r>
    </w:p>
    <w:p w14:paraId="745BDE69" w14:textId="21160B03" w:rsidR="002352BE" w:rsidRDefault="002352BE" w:rsidP="002352BE">
      <w:pPr>
        <w:pStyle w:val="Odstavecseseznamem"/>
        <w:numPr>
          <w:ilvl w:val="1"/>
          <w:numId w:val="14"/>
        </w:numPr>
      </w:pPr>
      <w:r w:rsidRPr="007546B1">
        <w:t xml:space="preserve">Dílo bude </w:t>
      </w:r>
      <w:r w:rsidR="001C3F47" w:rsidRPr="007546B1">
        <w:t>prováděno výhradně</w:t>
      </w:r>
      <w:r w:rsidRPr="007546B1">
        <w:t xml:space="preserve"> za vhodných klimatických podmínek</w:t>
      </w:r>
      <w:r w:rsidR="001C3F47">
        <w:t xml:space="preserve">; </w:t>
      </w:r>
      <w:r>
        <w:t xml:space="preserve">nevhodné klimatické podmínky </w:t>
      </w:r>
      <w:r w:rsidR="001C3F47">
        <w:t xml:space="preserve">však </w:t>
      </w:r>
      <w:r>
        <w:t xml:space="preserve">nemají vliv na prodloužení </w:t>
      </w:r>
      <w:r w:rsidR="001C3F47">
        <w:t>termínu</w:t>
      </w:r>
      <w:r>
        <w:t xml:space="preserve"> pro dokončení díla dle této Smlouvy</w:t>
      </w:r>
      <w:r w:rsidR="00277361">
        <w:t>, nejedná-li se o případ vyšší moci podle odst. </w:t>
      </w:r>
      <w:r w:rsidR="00277361">
        <w:fldChar w:fldCharType="begin"/>
      </w:r>
      <w:r w:rsidR="00277361">
        <w:instrText xml:space="preserve"> REF _Ref1287103 \r \h </w:instrText>
      </w:r>
      <w:r w:rsidR="00277361">
        <w:fldChar w:fldCharType="separate"/>
      </w:r>
      <w:r w:rsidR="00690067">
        <w:t>4.4.1</w:t>
      </w:r>
      <w:r w:rsidR="00277361">
        <w:fldChar w:fldCharType="end"/>
      </w:r>
      <w:r w:rsidR="00E5720C">
        <w:t>.</w:t>
      </w:r>
      <w:r w:rsidR="00277361">
        <w:t xml:space="preserve"> této Smlouvy</w:t>
      </w:r>
      <w:r>
        <w:t>.</w:t>
      </w:r>
    </w:p>
    <w:p w14:paraId="41753787" w14:textId="19A34E42" w:rsidR="006A53AF" w:rsidRDefault="00D50D53" w:rsidP="006A53AF">
      <w:pPr>
        <w:pStyle w:val="Odstavecseseznamem"/>
        <w:numPr>
          <w:ilvl w:val="1"/>
          <w:numId w:val="14"/>
        </w:numPr>
      </w:pPr>
      <w:r>
        <w:lastRenderedPageBreak/>
        <w:t>Objednatel</w:t>
      </w:r>
      <w:r w:rsidR="00A019A2">
        <w:t xml:space="preserve"> a TDS</w:t>
      </w:r>
      <w:r>
        <w:t xml:space="preserve"> j</w:t>
      </w:r>
      <w:r w:rsidR="00A019A2">
        <w:t>sou</w:t>
      </w:r>
      <w:r>
        <w:t xml:space="preserve"> oprávněn</w:t>
      </w:r>
      <w:r w:rsidR="00A019A2">
        <w:t>i</w:t>
      </w:r>
      <w:r>
        <w:t xml:space="preserve"> kdykoli v</w:t>
      </w:r>
      <w:r w:rsidR="00F3268C">
        <w:t> </w:t>
      </w:r>
      <w:r>
        <w:t xml:space="preserve">průběhu provádění díla upozornit </w:t>
      </w:r>
      <w:r w:rsidR="00C25B0F">
        <w:t>Z</w:t>
      </w:r>
      <w:r>
        <w:t xml:space="preserve">hotovitele na vady a nedostatky, a to </w:t>
      </w:r>
      <w:r w:rsidR="00DA065C">
        <w:t xml:space="preserve">zejm. </w:t>
      </w:r>
      <w:r>
        <w:t>zápisem do stavebního deníku.</w:t>
      </w:r>
    </w:p>
    <w:p w14:paraId="74E46D7F" w14:textId="51B15E9B" w:rsidR="00D50D53" w:rsidRDefault="006A53AF" w:rsidP="006A53AF">
      <w:pPr>
        <w:pStyle w:val="Odstavecseseznamem"/>
        <w:numPr>
          <w:ilvl w:val="1"/>
          <w:numId w:val="14"/>
        </w:numPr>
      </w:pPr>
      <w:r w:rsidRPr="00F02065">
        <w:t>Zhotovitel zajistí na své náklady veškeré provozní i komplexní zkoušky</w:t>
      </w:r>
      <w:r>
        <w:t xml:space="preserve"> v rámci provádění díla</w:t>
      </w:r>
      <w:r w:rsidR="007F74C8">
        <w:t>.</w:t>
      </w:r>
    </w:p>
    <w:p w14:paraId="703C61BA" w14:textId="6056026D" w:rsidR="00D50D53" w:rsidRDefault="00D50D53" w:rsidP="00D50D53">
      <w:pPr>
        <w:pStyle w:val="Odstavecseseznamem"/>
        <w:numPr>
          <w:ilvl w:val="1"/>
          <w:numId w:val="14"/>
        </w:numPr>
        <w:spacing w:before="80" w:after="80" w:line="259" w:lineRule="auto"/>
      </w:pPr>
      <w:bookmarkStart w:id="27" w:name="_Hlk94165415"/>
      <w:bookmarkStart w:id="28" w:name="_Ref94231228"/>
      <w:r w:rsidRPr="001F514B">
        <w:t xml:space="preserve">Zhotovitel je povinen vždy přizvat </w:t>
      </w:r>
      <w:r w:rsidR="00861E81">
        <w:t>TDS</w:t>
      </w:r>
      <w:r w:rsidRPr="001F514B">
        <w:t xml:space="preserve"> ke zkouškám</w:t>
      </w:r>
      <w:r w:rsidR="00B47835">
        <w:t xml:space="preserve"> prováděným na díle nebo jeho součásti</w:t>
      </w:r>
      <w:r w:rsidRPr="001F514B">
        <w:t xml:space="preserve"> a</w:t>
      </w:r>
      <w:r w:rsidR="006D5D7C">
        <w:t> </w:t>
      </w:r>
      <w:r w:rsidRPr="001F514B">
        <w:t>k</w:t>
      </w:r>
      <w:r w:rsidR="00F3268C">
        <w:t> </w:t>
      </w:r>
      <w:r w:rsidRPr="001F514B">
        <w:t>prověření prací, které budou v</w:t>
      </w:r>
      <w:r w:rsidR="00F3268C">
        <w:t> </w:t>
      </w:r>
      <w:r w:rsidRPr="001F514B">
        <w:t>dalším pracovním postupu zakryty nebo se stanou nepřístupnými</w:t>
      </w:r>
      <w:r w:rsidR="006D5D7C">
        <w:t>,</w:t>
      </w:r>
      <w:r w:rsidR="006A53AF">
        <w:t xml:space="preserve"> a současně pořídit fotodokumentaci těchto prací</w:t>
      </w:r>
      <w:r w:rsidRPr="001F514B">
        <w:t xml:space="preserve">. Oznámení o plánovaných zkouškách a prověření prací bude </w:t>
      </w:r>
      <w:r w:rsidR="00C25B0F" w:rsidRPr="001F514B">
        <w:t>Z</w:t>
      </w:r>
      <w:r w:rsidRPr="001F514B">
        <w:t>hotovitelem uvedeno ve stavebním deníku a současně zaslán</w:t>
      </w:r>
      <w:r w:rsidR="001F514B" w:rsidRPr="001F514B">
        <w:t>o</w:t>
      </w:r>
      <w:r w:rsidRPr="001F514B">
        <w:t xml:space="preserve"> </w:t>
      </w:r>
      <w:r w:rsidR="00861E81">
        <w:t>e-mailem TDS a v kopii Zástupci ve věcech technických</w:t>
      </w:r>
      <w:r w:rsidR="006568AD">
        <w:rPr>
          <w:rFonts w:cstheme="minorHAnsi"/>
        </w:rPr>
        <w:t xml:space="preserve"> </w:t>
      </w:r>
      <w:r w:rsidRPr="001F514B">
        <w:t xml:space="preserve">nejméně </w:t>
      </w:r>
      <w:r w:rsidR="006A53AF">
        <w:t>3</w:t>
      </w:r>
      <w:r w:rsidRPr="001F514B">
        <w:t xml:space="preserve"> pracovní dny předem. </w:t>
      </w:r>
      <w:r w:rsidR="00D470B9">
        <w:t xml:space="preserve">O prověření </w:t>
      </w:r>
      <w:r w:rsidR="00D470B9" w:rsidRPr="001F514B">
        <w:t>prací, které budou v</w:t>
      </w:r>
      <w:r w:rsidR="00D470B9">
        <w:t> </w:t>
      </w:r>
      <w:r w:rsidR="00D470B9" w:rsidRPr="001F514B">
        <w:t>dalším pracovním postupu zakryty nebo se stanou nepřístupnými</w:t>
      </w:r>
      <w:r w:rsidR="00D470B9">
        <w:t xml:space="preserve">, se sepíše zápis, který podepíše Zhotovitel a </w:t>
      </w:r>
      <w:r w:rsidR="008F71A5">
        <w:t>TDS</w:t>
      </w:r>
      <w:r w:rsidR="00D470B9">
        <w:t xml:space="preserve">. </w:t>
      </w:r>
      <w:r w:rsidRPr="001F514B">
        <w:t>V</w:t>
      </w:r>
      <w:r w:rsidR="00F3268C">
        <w:t> </w:t>
      </w:r>
      <w:r w:rsidRPr="001F514B">
        <w:t xml:space="preserve">případě, že se </w:t>
      </w:r>
      <w:r w:rsidR="008F71A5">
        <w:t>TDS</w:t>
      </w:r>
      <w:r w:rsidRPr="001F514B">
        <w:t xml:space="preserve"> přes řádně doručené oznámení nedostaví, je </w:t>
      </w:r>
      <w:r w:rsidR="00C25B0F" w:rsidRPr="001F514B">
        <w:t>Z</w:t>
      </w:r>
      <w:r w:rsidRPr="001F514B">
        <w:t>hotovitel oprávněn zkoušky</w:t>
      </w:r>
      <w:r w:rsidR="009D4018">
        <w:t xml:space="preserve"> nebo práce, které budou zakryty,</w:t>
      </w:r>
      <w:r w:rsidRPr="001F514B">
        <w:t xml:space="preserve"> provést a pokračovat v</w:t>
      </w:r>
      <w:r w:rsidR="009D4018">
        <w:t> provádění</w:t>
      </w:r>
      <w:r w:rsidR="009D4018" w:rsidRPr="001F514B">
        <w:t xml:space="preserve"> </w:t>
      </w:r>
      <w:r w:rsidRPr="001F514B">
        <w:t>díla</w:t>
      </w:r>
      <w:bookmarkEnd w:id="27"/>
      <w:r w:rsidRPr="001F514B">
        <w:t>.</w:t>
      </w:r>
      <w:bookmarkEnd w:id="28"/>
      <w:r w:rsidR="00571000">
        <w:t xml:space="preserve"> V případě, že Zhotovitel </w:t>
      </w:r>
      <w:r w:rsidR="006A53AF">
        <w:t>nepřizve</w:t>
      </w:r>
      <w:r w:rsidR="006A53AF" w:rsidRPr="001F514B">
        <w:t xml:space="preserve"> </w:t>
      </w:r>
      <w:r w:rsidR="008F71A5">
        <w:t>TDS</w:t>
      </w:r>
      <w:r w:rsidR="006A53AF" w:rsidRPr="001F514B">
        <w:t xml:space="preserve"> k</w:t>
      </w:r>
      <w:r w:rsidR="006A53AF">
        <w:t> </w:t>
      </w:r>
      <w:r w:rsidR="006A53AF" w:rsidRPr="001F514B">
        <w:t>prověření prací, které budou v</w:t>
      </w:r>
      <w:r w:rsidR="006A53AF">
        <w:t> </w:t>
      </w:r>
      <w:r w:rsidR="006A53AF" w:rsidRPr="001F514B">
        <w:t>dalším pracovním postupu zakryty nebo se stanou nepřístupnými</w:t>
      </w:r>
      <w:r w:rsidR="006A53AF">
        <w:t xml:space="preserve">, je povinen tyto práce na výzvu </w:t>
      </w:r>
      <w:r w:rsidR="008F71A5">
        <w:t>TDS, Zástupce ve věcech technických nebo Objednatele</w:t>
      </w:r>
      <w:r w:rsidR="006A53AF">
        <w:t xml:space="preserve"> na své náklady odkrýt.</w:t>
      </w:r>
    </w:p>
    <w:p w14:paraId="287CE16D" w14:textId="4105AA84" w:rsidR="00325A0C" w:rsidRPr="00325A0C" w:rsidRDefault="00325A0C" w:rsidP="00153406">
      <w:pPr>
        <w:pStyle w:val="Odstavecseseznamem"/>
        <w:numPr>
          <w:ilvl w:val="1"/>
          <w:numId w:val="14"/>
        </w:numPr>
      </w:pPr>
      <w:bookmarkStart w:id="29" w:name="_Ref1385816"/>
      <w:r>
        <w:t>Pokud budou v rámci provádění díla prováděny</w:t>
      </w:r>
      <w:r w:rsidRPr="00325A0C">
        <w:t xml:space="preserve"> bourací (demoliční) práce, </w:t>
      </w:r>
      <w:r w:rsidR="00A3731C">
        <w:t xml:space="preserve">stávají se </w:t>
      </w:r>
      <w:r w:rsidRPr="00325A0C">
        <w:t xml:space="preserve">materiály </w:t>
      </w:r>
      <w:r w:rsidR="00042CC8">
        <w:br/>
      </w:r>
      <w:r w:rsidRPr="00325A0C">
        <w:t>a předměty</w:t>
      </w:r>
      <w:r w:rsidR="00060C8F">
        <w:t>, jež jsou výsledkem takových prací,</w:t>
      </w:r>
      <w:r w:rsidRPr="00325A0C">
        <w:t xml:space="preserve"> </w:t>
      </w:r>
      <w:r w:rsidR="00F13AD0">
        <w:t>vlastnictví</w:t>
      </w:r>
      <w:r w:rsidR="00060C8F">
        <w:t>m</w:t>
      </w:r>
      <w:r w:rsidR="00F13AD0">
        <w:t xml:space="preserve"> Z</w:t>
      </w:r>
      <w:r w:rsidRPr="00325A0C">
        <w:t>hotovitele</w:t>
      </w:r>
      <w:r w:rsidR="00F13AD0" w:rsidRPr="00733F40">
        <w:t xml:space="preserve"> s výjimkou </w:t>
      </w:r>
      <w:r w:rsidR="00060C8F">
        <w:t xml:space="preserve">takových </w:t>
      </w:r>
      <w:r w:rsidR="00F13AD0" w:rsidRPr="00733F40">
        <w:t>materiálů</w:t>
      </w:r>
      <w:r w:rsidR="00060C8F">
        <w:t xml:space="preserve"> a předmětů</w:t>
      </w:r>
      <w:r w:rsidR="004D4D85">
        <w:t>,</w:t>
      </w:r>
      <w:r w:rsidR="00060C8F">
        <w:t xml:space="preserve"> o nichž rozhodne Zástupce ve věcech technických</w:t>
      </w:r>
      <w:r w:rsidR="004D4D85">
        <w:t xml:space="preserve"> nebo TDS,</w:t>
      </w:r>
      <w:r w:rsidR="00153406">
        <w:t xml:space="preserve"> </w:t>
      </w:r>
      <w:r w:rsidR="004D4D85">
        <w:t>že si je </w:t>
      </w:r>
      <w:r w:rsidR="00060C8F">
        <w:t>ponechá ve vlastnictví Objednatel. P</w:t>
      </w:r>
      <w:r w:rsidRPr="00325A0C">
        <w:t>ředměty a materiály</w:t>
      </w:r>
      <w:r w:rsidR="00060C8F">
        <w:t>, jež si ponechá ve vlastnictví Objednatel,</w:t>
      </w:r>
      <w:r w:rsidRPr="00325A0C">
        <w:t xml:space="preserve"> označí </w:t>
      </w:r>
      <w:r w:rsidR="004025DD">
        <w:t>TDS nebo Zástupce ve věcech technických</w:t>
      </w:r>
      <w:r w:rsidRPr="00325A0C">
        <w:t xml:space="preserve"> </w:t>
      </w:r>
      <w:r w:rsidR="00F13AD0">
        <w:t>Z</w:t>
      </w:r>
      <w:r w:rsidRPr="00325A0C">
        <w:t>hotoviteli před zahájením</w:t>
      </w:r>
      <w:r w:rsidR="00F13AD0">
        <w:t xml:space="preserve"> provádění</w:t>
      </w:r>
      <w:r w:rsidRPr="00325A0C">
        <w:t xml:space="preserve"> díla (stavby),</w:t>
      </w:r>
      <w:r w:rsidR="00F13AD0">
        <w:t xml:space="preserve"> případně mohou být</w:t>
      </w:r>
      <w:r w:rsidRPr="00325A0C">
        <w:t xml:space="preserve"> tyto </w:t>
      </w:r>
      <w:r w:rsidR="00F13AD0" w:rsidRPr="00325A0C">
        <w:t xml:space="preserve">předměty a materiály </w:t>
      </w:r>
      <w:r w:rsidRPr="00325A0C">
        <w:t xml:space="preserve">označovány postupně </w:t>
      </w:r>
      <w:r w:rsidR="00F13AD0">
        <w:t>v</w:t>
      </w:r>
      <w:r w:rsidR="004D4D85">
        <w:t> </w:t>
      </w:r>
      <w:r w:rsidRPr="00325A0C">
        <w:t xml:space="preserve">průběhu bouracích </w:t>
      </w:r>
      <w:r w:rsidR="00F13AD0">
        <w:t xml:space="preserve">(demoličních) </w:t>
      </w:r>
      <w:r w:rsidRPr="00325A0C">
        <w:t>prací</w:t>
      </w:r>
      <w:r w:rsidR="007F74C8">
        <w:t xml:space="preserve">. </w:t>
      </w:r>
      <w:r w:rsidR="00F13AD0">
        <w:t xml:space="preserve">S předměty a materiály, které si </w:t>
      </w:r>
      <w:r w:rsidR="00F440E5">
        <w:t>O</w:t>
      </w:r>
      <w:r w:rsidR="00F13AD0">
        <w:t>bjednatel ponechá ve svém vlastnictví</w:t>
      </w:r>
      <w:r w:rsidR="00583F2C">
        <w:t>,</w:t>
      </w:r>
      <w:r w:rsidR="00F13AD0">
        <w:t xml:space="preserve"> naloží Zhotovitel dle pokynů </w:t>
      </w:r>
      <w:r w:rsidR="004025DD">
        <w:t>TDS nebo Zástupce ve věcech technických</w:t>
      </w:r>
      <w:r w:rsidR="00F13AD0">
        <w:t>.</w:t>
      </w:r>
      <w:bookmarkEnd w:id="29"/>
    </w:p>
    <w:p w14:paraId="65EB23D0" w14:textId="1DC61E07" w:rsidR="002F29DB" w:rsidRPr="00A16ACB" w:rsidRDefault="002F29DB" w:rsidP="002F29DB">
      <w:pPr>
        <w:pStyle w:val="Odstavecseseznamem"/>
        <w:numPr>
          <w:ilvl w:val="1"/>
          <w:numId w:val="14"/>
        </w:numPr>
      </w:pPr>
      <w:r w:rsidRPr="002F29DB">
        <w:t>Zhotovitel se zavazuje dodržovat platební povinnost</w:t>
      </w:r>
      <w:r>
        <w:t>i</w:t>
      </w:r>
      <w:r w:rsidRPr="002F29DB">
        <w:t xml:space="preserve"> vůči svým </w:t>
      </w:r>
      <w:r w:rsidR="001E3AEE">
        <w:t>P</w:t>
      </w:r>
      <w:r w:rsidRPr="002F29DB">
        <w:t>odzhotovitelům.</w:t>
      </w:r>
    </w:p>
    <w:p w14:paraId="5B1789CA" w14:textId="54BD21B9" w:rsidR="00F02065" w:rsidRDefault="002F29DB" w:rsidP="00EC02DC">
      <w:pPr>
        <w:pStyle w:val="Odstavecseseznamem"/>
        <w:numPr>
          <w:ilvl w:val="1"/>
          <w:numId w:val="14"/>
        </w:numPr>
      </w:pPr>
      <w:r w:rsidRPr="002F29DB">
        <w:t xml:space="preserve">Zhotovitel se zavazuje, že až do dokončení a předání </w:t>
      </w:r>
      <w:r w:rsidR="0096709D">
        <w:t xml:space="preserve">kompletního </w:t>
      </w:r>
      <w:r>
        <w:t>d</w:t>
      </w:r>
      <w:r w:rsidRPr="002F29DB">
        <w:t xml:space="preserve">íla bez vad a nedodělků bude mít veškerá oprávnění nezbytná k provedení </w:t>
      </w:r>
      <w:r>
        <w:t>d</w:t>
      </w:r>
      <w:r w:rsidRPr="002F29DB">
        <w:t>íla.</w:t>
      </w:r>
    </w:p>
    <w:p w14:paraId="2101D197" w14:textId="19200065" w:rsidR="00D50D53" w:rsidRDefault="009D4018" w:rsidP="009D4018">
      <w:pPr>
        <w:pStyle w:val="Odstavecseseznamem"/>
        <w:numPr>
          <w:ilvl w:val="1"/>
          <w:numId w:val="14"/>
        </w:numPr>
        <w:spacing w:before="80" w:after="80" w:line="259" w:lineRule="auto"/>
      </w:pPr>
      <w:bookmarkStart w:id="30" w:name="_Hlk94118531"/>
      <w:r w:rsidRPr="00FB6F1C">
        <w:t xml:space="preserve">Žádnou činností </w:t>
      </w:r>
      <w:r>
        <w:t>Z</w:t>
      </w:r>
      <w:r w:rsidRPr="00FB6F1C">
        <w:t>hotovitele nesmí dojít k</w:t>
      </w:r>
      <w:r>
        <w:t xml:space="preserve"> újmě </w:t>
      </w:r>
      <w:r w:rsidRPr="00FB6F1C">
        <w:t>na</w:t>
      </w:r>
      <w:r>
        <w:t xml:space="preserve"> zdraví, životě osob </w:t>
      </w:r>
      <w:r w:rsidR="00A90631">
        <w:t xml:space="preserve">ani </w:t>
      </w:r>
      <w:r w:rsidRPr="00FB6F1C">
        <w:t>cizím majetku.</w:t>
      </w:r>
      <w:bookmarkEnd w:id="30"/>
    </w:p>
    <w:p w14:paraId="70984682" w14:textId="6796E617" w:rsidR="00896324" w:rsidRDefault="00896324" w:rsidP="00EC02DC">
      <w:pPr>
        <w:pStyle w:val="Nadpis1"/>
        <w:ind w:left="0"/>
      </w:pPr>
      <w:r>
        <w:t>Kontrola provádění díla</w:t>
      </w:r>
    </w:p>
    <w:p w14:paraId="3D927234" w14:textId="284E9B7F" w:rsidR="00EB2CFB" w:rsidRDefault="00AC25A3" w:rsidP="00EB2CFB">
      <w:pPr>
        <w:pStyle w:val="Odstavecseseznamem"/>
        <w:numPr>
          <w:ilvl w:val="1"/>
          <w:numId w:val="14"/>
        </w:numPr>
      </w:pPr>
      <w:r>
        <w:t xml:space="preserve">Objednatel </w:t>
      </w:r>
      <w:r w:rsidR="00FC3FD5">
        <w:t>a TDS jsou</w:t>
      </w:r>
      <w:r>
        <w:t xml:space="preserve"> oprávněn</w:t>
      </w:r>
      <w:r w:rsidR="00FC3FD5">
        <w:t>i</w:t>
      </w:r>
      <w:r>
        <w:t xml:space="preserve"> kontrolovat provádění díla Zhotovitelem.</w:t>
      </w:r>
    </w:p>
    <w:p w14:paraId="41685BD4" w14:textId="14461A67" w:rsidR="00EB2CFB" w:rsidRDefault="00EB2CFB" w:rsidP="00EB2CFB">
      <w:pPr>
        <w:pStyle w:val="Odstavecseseznamem"/>
        <w:numPr>
          <w:ilvl w:val="1"/>
          <w:numId w:val="14"/>
        </w:numPr>
      </w:pPr>
      <w:r w:rsidRPr="00EB2CFB">
        <w:t>Zhotovitel</w:t>
      </w:r>
      <w:r>
        <w:t xml:space="preserve"> se zavazuje k součinnosti (koordinaci) s </w:t>
      </w:r>
      <w:r w:rsidR="008F71A5">
        <w:t>TDS</w:t>
      </w:r>
      <w:r>
        <w:t>,</w:t>
      </w:r>
      <w:r w:rsidR="008F71A5">
        <w:t xml:space="preserve"> Zástupcem ve věcech technických,</w:t>
      </w:r>
      <w:r>
        <w:t xml:space="preserve"> případně dalšími zástupci Objednatele</w:t>
      </w:r>
      <w:r w:rsidR="00507A44">
        <w:t>.</w:t>
      </w:r>
    </w:p>
    <w:p w14:paraId="0C24F74D" w14:textId="33C4B70F" w:rsidR="0048440F" w:rsidRDefault="0048440F" w:rsidP="00B47835">
      <w:pPr>
        <w:pStyle w:val="Odstavecseseznamem"/>
        <w:numPr>
          <w:ilvl w:val="1"/>
          <w:numId w:val="14"/>
        </w:numPr>
      </w:pPr>
      <w:r>
        <w:t>Zhotovitel je povinen konzultovat s </w:t>
      </w:r>
      <w:r w:rsidR="008F71A5">
        <w:t>TDS</w:t>
      </w:r>
      <w:r>
        <w:t xml:space="preserve"> postup prací</w:t>
      </w:r>
      <w:r w:rsidR="00AC25A3">
        <w:t xml:space="preserve"> při kontrolních dnec</w:t>
      </w:r>
      <w:r w:rsidR="00EB2CFB">
        <w:t xml:space="preserve">h, případně i mimo ně dle požadavků </w:t>
      </w:r>
      <w:r w:rsidR="008F71A5">
        <w:t>TDS</w:t>
      </w:r>
      <w:r>
        <w:t xml:space="preserve">. Při vytknutí vad </w:t>
      </w:r>
      <w:r w:rsidR="003007F7">
        <w:t xml:space="preserve">ze strany TDS, Zástupce ve věcech technických nebo Objednatele </w:t>
      </w:r>
      <w:r>
        <w:t>je Zhotovitel povinen činit opatření k jejich odstranění</w:t>
      </w:r>
      <w:r w:rsidR="00B47835">
        <w:t>.</w:t>
      </w:r>
    </w:p>
    <w:p w14:paraId="0AE6F36D" w14:textId="77777777" w:rsidR="00896324" w:rsidRPr="00EC02DC" w:rsidRDefault="00896324" w:rsidP="00EC02DC">
      <w:pPr>
        <w:pStyle w:val="Odstavecseseznamem"/>
        <w:numPr>
          <w:ilvl w:val="1"/>
          <w:numId w:val="14"/>
        </w:numPr>
        <w:rPr>
          <w:b/>
          <w:bCs/>
        </w:rPr>
      </w:pPr>
      <w:r>
        <w:tab/>
      </w:r>
      <w:r w:rsidRPr="00EC02DC">
        <w:rPr>
          <w:b/>
          <w:bCs/>
        </w:rPr>
        <w:t>Kontrolní dny</w:t>
      </w:r>
    </w:p>
    <w:p w14:paraId="59156234" w14:textId="319C1AA3" w:rsidR="00896324" w:rsidRPr="00EB2CFB" w:rsidRDefault="00896324" w:rsidP="00EC02DC">
      <w:pPr>
        <w:pStyle w:val="Odstavecseseznamem"/>
        <w:numPr>
          <w:ilvl w:val="2"/>
          <w:numId w:val="14"/>
        </w:numPr>
        <w:spacing w:before="80" w:after="80" w:line="259" w:lineRule="auto"/>
        <w:ind w:left="1418" w:hanging="851"/>
      </w:pPr>
      <w:r w:rsidRPr="00EB2CFB">
        <w:t xml:space="preserve">Pro účely kontroly průběhu provádění díla organizuje </w:t>
      </w:r>
      <w:r w:rsidR="003007F7">
        <w:t>TDS</w:t>
      </w:r>
      <w:r w:rsidR="003007F7" w:rsidRPr="00EB2CFB">
        <w:t xml:space="preserve"> </w:t>
      </w:r>
      <w:r w:rsidRPr="00EB2CFB">
        <w:t>kontrolní dny v termínech nezbytných pro řádné provádění kontroly, nejméně však 1x týdně.</w:t>
      </w:r>
    </w:p>
    <w:p w14:paraId="24655B48" w14:textId="6468E07B" w:rsidR="00896324" w:rsidRDefault="003007F7" w:rsidP="00EC02DC">
      <w:pPr>
        <w:pStyle w:val="Odstavecseseznamem"/>
        <w:numPr>
          <w:ilvl w:val="2"/>
          <w:numId w:val="14"/>
        </w:numPr>
        <w:spacing w:before="80" w:after="80" w:line="259" w:lineRule="auto"/>
        <w:ind w:left="1418" w:hanging="851"/>
      </w:pPr>
      <w:r>
        <w:t xml:space="preserve">TDS </w:t>
      </w:r>
      <w:r w:rsidR="00896324">
        <w:t>oznám</w:t>
      </w:r>
      <w:r>
        <w:t>í</w:t>
      </w:r>
      <w:r w:rsidR="00896324">
        <w:t xml:space="preserve"> konání kontrolního dne písemně nejméně 3 dny před jeho konáním</w:t>
      </w:r>
      <w:r w:rsidR="006568AD">
        <w:t xml:space="preserve">, a to </w:t>
      </w:r>
      <w:r>
        <w:t xml:space="preserve">alespoň </w:t>
      </w:r>
      <w:r w:rsidR="006568AD">
        <w:t>zápisem do stavebního deníku</w:t>
      </w:r>
      <w:r>
        <w:t>, případně také</w:t>
      </w:r>
      <w:r w:rsidR="0096709D">
        <w:t xml:space="preserve"> </w:t>
      </w:r>
      <w:r w:rsidR="006568AD">
        <w:t>zasláním e-mailu</w:t>
      </w:r>
      <w:r w:rsidR="00896324">
        <w:t>.</w:t>
      </w:r>
    </w:p>
    <w:p w14:paraId="5F6B8C55" w14:textId="30AE6907" w:rsidR="00896324" w:rsidRDefault="00896324" w:rsidP="00EC02DC">
      <w:pPr>
        <w:pStyle w:val="Odstavecseseznamem"/>
        <w:numPr>
          <w:ilvl w:val="2"/>
          <w:numId w:val="14"/>
        </w:numPr>
        <w:spacing w:before="80" w:after="80" w:line="259" w:lineRule="auto"/>
        <w:ind w:left="1418" w:hanging="851"/>
      </w:pPr>
      <w:r>
        <w:t>Kontrolních dnů se</w:t>
      </w:r>
      <w:r w:rsidR="000A375D">
        <w:t xml:space="preserve"> </w:t>
      </w:r>
      <w:r w:rsidR="003007F7">
        <w:t xml:space="preserve">účastní TDS a </w:t>
      </w:r>
      <w:r w:rsidR="000A375D">
        <w:t>může</w:t>
      </w:r>
      <w:r w:rsidR="003007F7">
        <w:t xml:space="preserve"> se</w:t>
      </w:r>
      <w:r>
        <w:t xml:space="preserve"> zúčastn</w:t>
      </w:r>
      <w:r w:rsidR="000A375D">
        <w:t>it</w:t>
      </w:r>
      <w:r>
        <w:t xml:space="preserve"> </w:t>
      </w:r>
      <w:r w:rsidR="003007F7">
        <w:t>Zástupce ve věcech technických</w:t>
      </w:r>
      <w:r w:rsidR="000A375D">
        <w:t>, případně další zástupci Objednatele nebo Objednatelem přizvané osoby</w:t>
      </w:r>
      <w:r w:rsidR="00DD4868">
        <w:t>.</w:t>
      </w:r>
    </w:p>
    <w:p w14:paraId="3BF3750B" w14:textId="1D2963AC" w:rsidR="00896324" w:rsidRDefault="00896324" w:rsidP="00EC02DC">
      <w:pPr>
        <w:pStyle w:val="Odstavecseseznamem"/>
        <w:numPr>
          <w:ilvl w:val="2"/>
          <w:numId w:val="14"/>
        </w:numPr>
        <w:spacing w:before="80" w:after="80" w:line="259" w:lineRule="auto"/>
        <w:ind w:left="1418" w:hanging="851"/>
      </w:pPr>
      <w:r>
        <w:t>Zástupci Zhotovitele</w:t>
      </w:r>
      <w:r w:rsidR="00EE781C">
        <w:t>, zejména sta</w:t>
      </w:r>
      <w:r w:rsidR="00164857">
        <w:t>vb</w:t>
      </w:r>
      <w:r w:rsidR="00EE781C">
        <w:t>yvedoucí,</w:t>
      </w:r>
      <w:r>
        <w:t xml:space="preserve"> jsou povinni se zúčastňovat kontrolních dnů.</w:t>
      </w:r>
    </w:p>
    <w:p w14:paraId="05DDEA83" w14:textId="04991BE8" w:rsidR="00896324" w:rsidRDefault="00896324" w:rsidP="00EC02DC">
      <w:pPr>
        <w:pStyle w:val="Odstavecseseznamem"/>
        <w:numPr>
          <w:ilvl w:val="2"/>
          <w:numId w:val="14"/>
        </w:numPr>
        <w:spacing w:before="80" w:after="80" w:line="259" w:lineRule="auto"/>
        <w:ind w:left="1418" w:hanging="851"/>
      </w:pPr>
      <w:r>
        <w:t>Zhotovitel má právo přizvat na kontrolní den</w:t>
      </w:r>
      <w:r w:rsidR="000A375D">
        <w:t xml:space="preserve"> P</w:t>
      </w:r>
      <w:r>
        <w:t>odzhotovitele.</w:t>
      </w:r>
    </w:p>
    <w:p w14:paraId="2D7A49F4" w14:textId="2C1850D1" w:rsidR="00896324" w:rsidRDefault="00896324" w:rsidP="00EC02DC">
      <w:pPr>
        <w:pStyle w:val="Odstavecseseznamem"/>
        <w:numPr>
          <w:ilvl w:val="2"/>
          <w:numId w:val="14"/>
        </w:numPr>
        <w:spacing w:before="80" w:after="80" w:line="259" w:lineRule="auto"/>
        <w:ind w:left="1418" w:hanging="851"/>
      </w:pPr>
      <w:r>
        <w:t xml:space="preserve">Kontrolní dny vede </w:t>
      </w:r>
      <w:r w:rsidR="003007F7">
        <w:t>TDS</w:t>
      </w:r>
      <w:r>
        <w:t>.</w:t>
      </w:r>
    </w:p>
    <w:p w14:paraId="15E4F7C9" w14:textId="1F1C1A33" w:rsidR="007E3900" w:rsidRDefault="00896324" w:rsidP="00EC02DC">
      <w:pPr>
        <w:pStyle w:val="Odstavecseseznamem"/>
        <w:numPr>
          <w:ilvl w:val="2"/>
          <w:numId w:val="14"/>
        </w:numPr>
        <w:spacing w:before="80" w:after="80" w:line="259" w:lineRule="auto"/>
        <w:ind w:left="1418" w:hanging="851"/>
      </w:pPr>
      <w:r>
        <w:lastRenderedPageBreak/>
        <w:t xml:space="preserve">Obsahem kontrolního dne je zejména informace Zhotovitele o postupu prací, kontrola </w:t>
      </w:r>
      <w:r w:rsidR="000A375D">
        <w:t xml:space="preserve">kvality, </w:t>
      </w:r>
      <w:r>
        <w:t xml:space="preserve">časového a finančního plnění provádění prací, připomínky a podněty </w:t>
      </w:r>
      <w:r w:rsidR="003007F7">
        <w:t>TDS, příp. dalších osob</w:t>
      </w:r>
      <w:r>
        <w:t xml:space="preserve"> a stanovení případných nápravných opatření a úkolů.</w:t>
      </w:r>
    </w:p>
    <w:p w14:paraId="4773EF7B" w14:textId="0F06602C" w:rsidR="00896324" w:rsidRDefault="006011A6" w:rsidP="00EC02DC">
      <w:pPr>
        <w:pStyle w:val="Odstavecseseznamem"/>
        <w:numPr>
          <w:ilvl w:val="2"/>
          <w:numId w:val="14"/>
        </w:numPr>
        <w:spacing w:before="80" w:after="80" w:line="259" w:lineRule="auto"/>
        <w:ind w:left="1418" w:hanging="851"/>
      </w:pPr>
      <w:r>
        <w:t xml:space="preserve">V rámci kontrolních dnů budou Smluvními stranami také identifikovány </w:t>
      </w:r>
      <w:r w:rsidR="007E3900" w:rsidRPr="007E3900">
        <w:t>možnost</w:t>
      </w:r>
      <w:r>
        <w:t>i</w:t>
      </w:r>
      <w:r w:rsidR="007E3900" w:rsidRPr="007E3900">
        <w:t xml:space="preserve"> případného užití recyklovaných materiálů nebo výrobků z nich vyrobených, a </w:t>
      </w:r>
      <w:r w:rsidR="004E2E1C">
        <w:t>tyto možnosti se Zhotovitel</w:t>
      </w:r>
      <w:r w:rsidR="007E3900" w:rsidRPr="007E3900">
        <w:t xml:space="preserve"> za předpokladu zajištění kvalitativně stejných či vyšších vlastností</w:t>
      </w:r>
      <w:r w:rsidR="004E2E1C">
        <w:t xml:space="preserve"> v rámci recyklovaného využití zavazuje využít</w:t>
      </w:r>
      <w:r w:rsidR="007C7394">
        <w:t>, je-li to v souladu se ZZVZ</w:t>
      </w:r>
      <w:r>
        <w:t>.</w:t>
      </w:r>
    </w:p>
    <w:p w14:paraId="1B6E6373" w14:textId="3D72CA18" w:rsidR="00896324" w:rsidRDefault="00F04202" w:rsidP="00BE250B">
      <w:pPr>
        <w:pStyle w:val="Odstavecseseznamem"/>
        <w:keepNext/>
        <w:numPr>
          <w:ilvl w:val="1"/>
          <w:numId w:val="14"/>
        </w:numPr>
      </w:pPr>
      <w:r>
        <w:t>Kontroly provádění díla budou zaměřeny zejm. na tyto oblasti</w:t>
      </w:r>
      <w:r w:rsidR="00896324">
        <w:t>:</w:t>
      </w:r>
    </w:p>
    <w:p w14:paraId="74EA0100" w14:textId="07E1564F" w:rsidR="00896324" w:rsidRDefault="00896324" w:rsidP="00DD4868">
      <w:pPr>
        <w:pStyle w:val="Odstavecseseznamem"/>
        <w:numPr>
          <w:ilvl w:val="2"/>
          <w:numId w:val="14"/>
        </w:numPr>
        <w:spacing w:before="80" w:after="80" w:line="259" w:lineRule="auto"/>
        <w:ind w:left="1418" w:hanging="851"/>
      </w:pPr>
      <w:r w:rsidRPr="00F04202">
        <w:t>Kontrola dodávek</w:t>
      </w:r>
      <w:r w:rsidR="00F04202">
        <w:t xml:space="preserve">: bude prováděna </w:t>
      </w:r>
      <w:r>
        <w:t>průběžná kontrola jednotlivých dodávek za účelem posuzován</w:t>
      </w:r>
      <w:r w:rsidR="00F04202">
        <w:t>í</w:t>
      </w:r>
      <w:r>
        <w:t xml:space="preserve"> souladu </w:t>
      </w:r>
      <w:r w:rsidR="00F04202">
        <w:t>d</w:t>
      </w:r>
      <w:r>
        <w:t>íla s</w:t>
      </w:r>
      <w:r w:rsidR="00DD4868">
        <w:t>e soupisem prací</w:t>
      </w:r>
      <w:r>
        <w:t xml:space="preserve">, materiálové kvality </w:t>
      </w:r>
      <w:r w:rsidR="00DD4868">
        <w:t>a g</w:t>
      </w:r>
      <w:r>
        <w:t xml:space="preserve">eometrického provedení díla. </w:t>
      </w:r>
      <w:r w:rsidR="00F04202">
        <w:t xml:space="preserve">Ke kontrole </w:t>
      </w:r>
      <w:r>
        <w:t xml:space="preserve">Zhotovitel předloží zejména </w:t>
      </w:r>
      <w:r w:rsidR="00247743">
        <w:t xml:space="preserve">technické listy, </w:t>
      </w:r>
      <w:r>
        <w:t xml:space="preserve">příslušné atesty, revizní zprávy a doklady o vykonaných zkouškách. To </w:t>
      </w:r>
      <w:r w:rsidR="0096709D">
        <w:t xml:space="preserve">platí </w:t>
      </w:r>
      <w:r>
        <w:t>i</w:t>
      </w:r>
      <w:r w:rsidR="0096709D">
        <w:t xml:space="preserve"> pro</w:t>
      </w:r>
      <w:r>
        <w:t xml:space="preserve"> dodávk</w:t>
      </w:r>
      <w:r w:rsidR="0096709D">
        <w:t>y</w:t>
      </w:r>
      <w:r>
        <w:t xml:space="preserve"> Podzhotovitelů.</w:t>
      </w:r>
    </w:p>
    <w:p w14:paraId="68E07D4A" w14:textId="79DB4CBC" w:rsidR="007E3900" w:rsidRDefault="00896324" w:rsidP="00EC02DC">
      <w:pPr>
        <w:pStyle w:val="Odstavecseseznamem"/>
        <w:numPr>
          <w:ilvl w:val="2"/>
          <w:numId w:val="14"/>
        </w:numPr>
        <w:spacing w:before="80" w:after="80" w:line="259" w:lineRule="auto"/>
        <w:ind w:left="1418" w:hanging="851"/>
      </w:pPr>
      <w:r>
        <w:t xml:space="preserve">Kontrola prováděných prací: </w:t>
      </w:r>
      <w:r w:rsidR="00F04202">
        <w:t xml:space="preserve">bude prováděna </w:t>
      </w:r>
      <w:r>
        <w:t>kontrola provádění stavebních prací včetně technologických postupů.</w:t>
      </w:r>
    </w:p>
    <w:p w14:paraId="272E21C9" w14:textId="2B0F130A" w:rsidR="0048440F" w:rsidRDefault="0048440F" w:rsidP="0048440F">
      <w:pPr>
        <w:pStyle w:val="Nadpis1"/>
        <w:ind w:left="0"/>
      </w:pPr>
      <w:r>
        <w:t>Stavební deník</w:t>
      </w:r>
    </w:p>
    <w:p w14:paraId="6DDB0A05" w14:textId="42A5C537" w:rsidR="00500895" w:rsidRPr="00507A44" w:rsidRDefault="0048440F" w:rsidP="0048440F">
      <w:pPr>
        <w:pStyle w:val="Odstavecseseznamem"/>
        <w:numPr>
          <w:ilvl w:val="1"/>
          <w:numId w:val="14"/>
        </w:numPr>
        <w:spacing w:before="80" w:after="80" w:line="259" w:lineRule="auto"/>
      </w:pPr>
      <w:r w:rsidRPr="00507A44">
        <w:t xml:space="preserve">Zhotovitel je povinen ode dne převzetí staveniště </w:t>
      </w:r>
      <w:r w:rsidR="00500895" w:rsidRPr="00507A44">
        <w:t xml:space="preserve">vést </w:t>
      </w:r>
      <w:r w:rsidRPr="00507A44">
        <w:t>stavební deník v souladu s obecně závaznými právními předpisy</w:t>
      </w:r>
      <w:r w:rsidR="001E3AEE" w:rsidRPr="00507A44">
        <w:t xml:space="preserve"> (dále jen „</w:t>
      </w:r>
      <w:r w:rsidR="001E3AEE" w:rsidRPr="00507A44">
        <w:rPr>
          <w:b/>
          <w:bCs/>
        </w:rPr>
        <w:t>stavební deník</w:t>
      </w:r>
      <w:r w:rsidR="001E3AEE" w:rsidRPr="00507A44">
        <w:t>“)</w:t>
      </w:r>
      <w:r w:rsidRPr="00507A44">
        <w:t>.</w:t>
      </w:r>
      <w:r w:rsidR="00172E34" w:rsidRPr="00507A44">
        <w:t xml:space="preserve"> </w:t>
      </w:r>
    </w:p>
    <w:p w14:paraId="7636EE62" w14:textId="1252BE70" w:rsidR="0048440F" w:rsidRPr="00650F0B" w:rsidRDefault="0048440F" w:rsidP="0048440F">
      <w:pPr>
        <w:pStyle w:val="Odstavecseseznamem"/>
        <w:numPr>
          <w:ilvl w:val="1"/>
          <w:numId w:val="14"/>
        </w:numPr>
        <w:spacing w:before="80" w:after="80" w:line="259" w:lineRule="auto"/>
      </w:pPr>
      <w:r w:rsidRPr="00650F0B">
        <w:t xml:space="preserve">Do stavebního deníku je Zhotovitel </w:t>
      </w:r>
      <w:r w:rsidR="003B743E" w:rsidRPr="00650F0B">
        <w:t xml:space="preserve">v souladu s obecně závaznými právními předpisy </w:t>
      </w:r>
      <w:r w:rsidRPr="00650F0B">
        <w:t>povinen zapisovat veškeré skutečnosti důležité pro provádění díla.</w:t>
      </w:r>
      <w:r w:rsidR="00080A89" w:rsidRPr="00650F0B">
        <w:t xml:space="preserve"> </w:t>
      </w:r>
      <w:r w:rsidR="00DD4868" w:rsidRPr="00650F0B">
        <w:t>Zhotovitel zajistí, aby zápisy v listinné formě stavebního deníku a zápisy v elektronické formě stavebního deníku, bude-li stavební deník veden i v elektronické formě, byly shodné; v opačném případě jdou jakékoliv negativní důsledky plynoucí z rozporu v provedených zápisech k tíži Zhotovitele.</w:t>
      </w:r>
    </w:p>
    <w:p w14:paraId="0FD5C38D" w14:textId="5742438B" w:rsidR="00500895" w:rsidRPr="00507A44" w:rsidRDefault="00500895" w:rsidP="00500895">
      <w:pPr>
        <w:pStyle w:val="Odstavecseseznamem"/>
        <w:numPr>
          <w:ilvl w:val="1"/>
          <w:numId w:val="14"/>
        </w:numPr>
      </w:pPr>
      <w:r w:rsidRPr="00507A44">
        <w:t>Zápisy do stavebního deníku Zhotovitel provádí formou denních záznamů. Zhotovitel je povinen veškeré okolnosti rozhodné pro provádění díla zapsat v ten den, kdy nastal</w:t>
      </w:r>
      <w:r w:rsidR="004855C4" w:rsidRPr="00507A44">
        <w:t>y</w:t>
      </w:r>
      <w:r w:rsidRPr="00507A44">
        <w:t>.</w:t>
      </w:r>
    </w:p>
    <w:p w14:paraId="50D70B25" w14:textId="2235896F" w:rsidR="00172E34" w:rsidRPr="00507A44" w:rsidRDefault="00500895" w:rsidP="00172E34">
      <w:pPr>
        <w:pStyle w:val="Odstavecseseznamem"/>
        <w:numPr>
          <w:ilvl w:val="1"/>
          <w:numId w:val="14"/>
        </w:numPr>
      </w:pPr>
      <w:r w:rsidRPr="00507A44">
        <w:t xml:space="preserve">Zhotovitel je povinen zajistit přístupnost stavebního deníku </w:t>
      </w:r>
      <w:r w:rsidR="007E43C4" w:rsidRPr="00507A44">
        <w:t>na staveništi</w:t>
      </w:r>
      <w:r w:rsidR="00FD523A" w:rsidRPr="00507A44">
        <w:t xml:space="preserve"> Objednateli, Zástupci ve věcech technických, TDS a</w:t>
      </w:r>
      <w:r w:rsidR="00177C71" w:rsidRPr="00507A44">
        <w:t xml:space="preserve"> </w:t>
      </w:r>
      <w:r w:rsidR="007E43C4" w:rsidRPr="00507A44">
        <w:t>všem</w:t>
      </w:r>
      <w:r w:rsidR="00FD523A" w:rsidRPr="00507A44">
        <w:t xml:space="preserve"> dalším</w:t>
      </w:r>
      <w:r w:rsidR="007E43C4" w:rsidRPr="00507A44">
        <w:t xml:space="preserve"> </w:t>
      </w:r>
      <w:r w:rsidR="00FD523A" w:rsidRPr="00507A44">
        <w:t xml:space="preserve">osobám </w:t>
      </w:r>
      <w:r w:rsidR="007E43C4" w:rsidRPr="00507A44">
        <w:t xml:space="preserve">oprávněným </w:t>
      </w:r>
      <w:r w:rsidRPr="00507A44">
        <w:t xml:space="preserve">do stavebního deníku </w:t>
      </w:r>
      <w:r w:rsidR="003B743E" w:rsidRPr="00507A44">
        <w:t xml:space="preserve">nahlížet nebo </w:t>
      </w:r>
      <w:r w:rsidRPr="00507A44">
        <w:t>zapisovat</w:t>
      </w:r>
      <w:r w:rsidR="00A20C67" w:rsidRPr="00507A44">
        <w:t>, a to v průběhu pracovní doby</w:t>
      </w:r>
      <w:r w:rsidR="007E43C4" w:rsidRPr="00507A44">
        <w:t xml:space="preserve">, případně </w:t>
      </w:r>
      <w:r w:rsidR="00A20C67" w:rsidRPr="00507A44">
        <w:t>na výzvu Objednatele nebo TDS v</w:t>
      </w:r>
      <w:r w:rsidR="007E43C4" w:rsidRPr="00507A44">
        <w:t xml:space="preserve"> požadovaném </w:t>
      </w:r>
      <w:r w:rsidR="00A20C67" w:rsidRPr="00507A44">
        <w:t>termínu</w:t>
      </w:r>
      <w:r w:rsidR="005D79C5" w:rsidRPr="00507A44">
        <w:t>. Zhotovitel je tedy povinen zajistit fyzickou přítomnost listinného stavebního deníku na staveništi</w:t>
      </w:r>
      <w:r w:rsidR="00A20C67" w:rsidRPr="00507A44">
        <w:t>.</w:t>
      </w:r>
    </w:p>
    <w:p w14:paraId="22CD70EA" w14:textId="16DC3237" w:rsidR="00172E34" w:rsidRPr="00507A44" w:rsidRDefault="00172E34" w:rsidP="00172E34">
      <w:pPr>
        <w:pStyle w:val="Odstavecseseznamem"/>
        <w:numPr>
          <w:ilvl w:val="1"/>
          <w:numId w:val="14"/>
        </w:numPr>
      </w:pPr>
      <w:r w:rsidRPr="00507A44">
        <w:t>Zápisy do listinného stavebního deníku se provádí v jednom originále a dvou čitelných kopiích. Originál zápisů listinného stavebního deníku je Zhotovitel povinen předat Objednateli</w:t>
      </w:r>
      <w:r w:rsidR="00111E2D" w:rsidRPr="00507A44">
        <w:t xml:space="preserve"> při přejímacím řízení (viz odst. </w:t>
      </w:r>
      <w:r w:rsidR="00111E2D" w:rsidRPr="00507A44">
        <w:fldChar w:fldCharType="begin"/>
      </w:r>
      <w:r w:rsidR="00111E2D" w:rsidRPr="00507A44">
        <w:instrText xml:space="preserve"> REF _Ref93935843 \r \h </w:instrText>
      </w:r>
      <w:r w:rsidR="00111E2D" w:rsidRPr="00507A44">
        <w:fldChar w:fldCharType="separate"/>
      </w:r>
      <w:r w:rsidR="0025189D" w:rsidRPr="00507A44">
        <w:t>13.6</w:t>
      </w:r>
      <w:r w:rsidR="00111E2D" w:rsidRPr="00507A44">
        <w:fldChar w:fldCharType="end"/>
      </w:r>
      <w:r w:rsidR="00E5720C" w:rsidRPr="00507A44">
        <w:t>.</w:t>
      </w:r>
      <w:r w:rsidR="00111E2D" w:rsidRPr="00507A44">
        <w:t xml:space="preserve"> Smlouvy)</w:t>
      </w:r>
      <w:r w:rsidRPr="00507A44">
        <w:t>. První kopii zápisů listinného stavebního deníku přebírá průběžně TDS nebo jím pověřený zástupce, druhá kopie zůstává Zhotoviteli.</w:t>
      </w:r>
    </w:p>
    <w:p w14:paraId="15D82D9E" w14:textId="6B0AF929" w:rsidR="00D922E4" w:rsidRPr="007546B1" w:rsidRDefault="00D50D53" w:rsidP="00B65919">
      <w:pPr>
        <w:pStyle w:val="Nadpis1"/>
        <w:ind w:left="0"/>
      </w:pPr>
      <w:r w:rsidRPr="007546B1">
        <w:t>Předání a převzetí díla</w:t>
      </w:r>
      <w:r w:rsidR="00D922E4" w:rsidRPr="007546B1">
        <w:t xml:space="preserve"> </w:t>
      </w:r>
    </w:p>
    <w:p w14:paraId="03D06299" w14:textId="7AC439B3" w:rsidR="0000199F" w:rsidRPr="007546B1" w:rsidRDefault="0000199F" w:rsidP="0000199F">
      <w:pPr>
        <w:pStyle w:val="Odstavecseseznamem"/>
        <w:numPr>
          <w:ilvl w:val="1"/>
          <w:numId w:val="14"/>
        </w:numPr>
      </w:pPr>
      <w:bookmarkStart w:id="31" w:name="_Ref94231595"/>
      <w:r w:rsidRPr="007546B1">
        <w:t xml:space="preserve">Zhotovitel splní svou povinnost provést </w:t>
      </w:r>
      <w:r w:rsidR="00B132F8" w:rsidRPr="007546B1">
        <w:t>d</w:t>
      </w:r>
      <w:r w:rsidRPr="007546B1">
        <w:t xml:space="preserve">ílo </w:t>
      </w:r>
      <w:r w:rsidR="0006129D" w:rsidRPr="007546B1">
        <w:t xml:space="preserve">dle této Smlouvy </w:t>
      </w:r>
      <w:r w:rsidRPr="007546B1">
        <w:t xml:space="preserve">jeho řádným </w:t>
      </w:r>
      <w:r w:rsidR="00B132F8" w:rsidRPr="007546B1">
        <w:t>dokončením</w:t>
      </w:r>
      <w:r w:rsidRPr="007546B1">
        <w:t xml:space="preserve"> </w:t>
      </w:r>
      <w:r w:rsidR="00042CC8" w:rsidRPr="007546B1">
        <w:br/>
      </w:r>
      <w:r w:rsidRPr="007546B1">
        <w:t>a předáním Objednateli</w:t>
      </w:r>
      <w:r w:rsidR="003B743E" w:rsidRPr="007546B1">
        <w:t>. Pokud je dílo převzato s výhradami, je Zhotovitel následně povinen</w:t>
      </w:r>
      <w:r w:rsidR="00B132F8" w:rsidRPr="007546B1">
        <w:t xml:space="preserve"> odstran</w:t>
      </w:r>
      <w:r w:rsidR="003B743E" w:rsidRPr="007546B1">
        <w:t>it</w:t>
      </w:r>
      <w:r w:rsidR="00B132F8" w:rsidRPr="007546B1">
        <w:t xml:space="preserve"> </w:t>
      </w:r>
      <w:r w:rsidR="003B743E" w:rsidRPr="007546B1">
        <w:t>drobné</w:t>
      </w:r>
      <w:r w:rsidR="00B132F8" w:rsidRPr="007546B1">
        <w:t xml:space="preserve"> vad</w:t>
      </w:r>
      <w:r w:rsidR="003B743E" w:rsidRPr="007546B1">
        <w:t>y</w:t>
      </w:r>
      <w:r w:rsidR="00B132F8" w:rsidRPr="007546B1">
        <w:t xml:space="preserve"> a nedoděl</w:t>
      </w:r>
      <w:r w:rsidR="003B743E" w:rsidRPr="007546B1">
        <w:t>ky, s nimiž bylo převzato</w:t>
      </w:r>
      <w:r w:rsidRPr="007546B1">
        <w:t>.</w:t>
      </w:r>
    </w:p>
    <w:p w14:paraId="62EBD634" w14:textId="2CA5FC67" w:rsidR="0006129D" w:rsidRPr="007546B1" w:rsidRDefault="003B743E" w:rsidP="00461CE6">
      <w:pPr>
        <w:pStyle w:val="Odstavecseseznamem"/>
        <w:numPr>
          <w:ilvl w:val="1"/>
          <w:numId w:val="14"/>
        </w:numPr>
      </w:pPr>
      <w:r w:rsidRPr="007546B1">
        <w:t>Dílo je dokončeno</w:t>
      </w:r>
      <w:r w:rsidR="00106389" w:rsidRPr="007546B1">
        <w:t>,</w:t>
      </w:r>
      <w:r w:rsidRPr="007546B1">
        <w:t xml:space="preserve"> </w:t>
      </w:r>
      <w:r w:rsidR="00D50D53" w:rsidRPr="007546B1">
        <w:t xml:space="preserve">je-li předvedena jeho způsobilost sloužit svému účelu. </w:t>
      </w:r>
      <w:r w:rsidR="00310E64" w:rsidRPr="007546B1">
        <w:t xml:space="preserve">Dokončení díla nezahrnuje kolaudaci díla. </w:t>
      </w:r>
      <w:r w:rsidR="0006129D" w:rsidRPr="007546B1">
        <w:t>Dílo je převzato</w:t>
      </w:r>
      <w:r w:rsidR="00B132F8" w:rsidRPr="007546B1">
        <w:t xml:space="preserve"> okamžikem podpisu protokolu o předání a převzetí díla oběma Smluvními stranami</w:t>
      </w:r>
      <w:r w:rsidR="007E43C4" w:rsidRPr="007546B1">
        <w:t xml:space="preserve"> </w:t>
      </w:r>
      <w:r w:rsidR="00B3231C" w:rsidRPr="007546B1">
        <w:t>a</w:t>
      </w:r>
      <w:r w:rsidR="007E43C4" w:rsidRPr="007546B1">
        <w:t xml:space="preserve"> TDS</w:t>
      </w:r>
      <w:r w:rsidR="0006129D" w:rsidRPr="007546B1">
        <w:t xml:space="preserve">; bez podpisu protokolu o předání a převzetí </w:t>
      </w:r>
      <w:r w:rsidR="0044658C" w:rsidRPr="007546B1">
        <w:t xml:space="preserve">díla </w:t>
      </w:r>
      <w:r w:rsidR="0006129D" w:rsidRPr="007546B1">
        <w:t>ze</w:t>
      </w:r>
      <w:r w:rsidR="00310E64" w:rsidRPr="007546B1">
        <w:t> </w:t>
      </w:r>
      <w:r w:rsidR="0006129D" w:rsidRPr="007546B1">
        <w:t>strany Objednatele</w:t>
      </w:r>
      <w:r w:rsidR="007E43C4" w:rsidRPr="007546B1">
        <w:t>,</w:t>
      </w:r>
      <w:r w:rsidR="0044658C" w:rsidRPr="007546B1">
        <w:t xml:space="preserve"> Zhotovitele</w:t>
      </w:r>
      <w:r w:rsidR="007E43C4" w:rsidRPr="007546B1">
        <w:t xml:space="preserve"> nebo TDS</w:t>
      </w:r>
      <w:r w:rsidR="0044658C" w:rsidRPr="007546B1">
        <w:t xml:space="preserve"> </w:t>
      </w:r>
      <w:r w:rsidR="0006129D" w:rsidRPr="007546B1">
        <w:t>není dílo převzaté</w:t>
      </w:r>
      <w:r w:rsidR="00B132F8" w:rsidRPr="007546B1">
        <w:t>.</w:t>
      </w:r>
    </w:p>
    <w:p w14:paraId="303A6A60" w14:textId="2DC36B03" w:rsidR="0044658C" w:rsidRPr="007546B1" w:rsidRDefault="0006129D" w:rsidP="00461CE6">
      <w:pPr>
        <w:pStyle w:val="Odstavecseseznamem"/>
        <w:numPr>
          <w:ilvl w:val="1"/>
          <w:numId w:val="14"/>
        </w:numPr>
      </w:pPr>
      <w:r w:rsidRPr="007546B1">
        <w:t xml:space="preserve">Objednatel </w:t>
      </w:r>
      <w:r w:rsidR="00D50D53" w:rsidRPr="007546B1">
        <w:t xml:space="preserve">dílo </w:t>
      </w:r>
      <w:r w:rsidR="0044658C" w:rsidRPr="007546B1">
        <w:t xml:space="preserve">dokončené bez jakýchkoliv vad nebo nedodělků </w:t>
      </w:r>
      <w:r w:rsidR="00D50D53" w:rsidRPr="007546B1">
        <w:t>převezme bez výhrad</w:t>
      </w:r>
      <w:r w:rsidR="0044658C" w:rsidRPr="007546B1">
        <w:t>.</w:t>
      </w:r>
      <w:r w:rsidR="00FC6AE8" w:rsidRPr="007546B1">
        <w:t xml:space="preserve"> Pokud </w:t>
      </w:r>
      <w:r w:rsidR="00356B76" w:rsidRPr="007546B1">
        <w:t xml:space="preserve">bude mezi Smluvními stranami spor o tom, zda vada nebo nedodělek je drobnou vadou nebo nedodělkem či nikoliv, rozhodne tento spor nezávislá třetí odborná osoba. Výběr této osoby bude </w:t>
      </w:r>
      <w:r w:rsidR="00356B76" w:rsidRPr="007546B1">
        <w:lastRenderedPageBreak/>
        <w:t xml:space="preserve">proveden tak, že Objednatel navrhne 3 osoby a předá jejich seznam Zhotoviteli. Zhotovitel do </w:t>
      </w:r>
      <w:r w:rsidR="00D56097" w:rsidRPr="007546B1">
        <w:br/>
      </w:r>
      <w:r w:rsidR="00356B76" w:rsidRPr="007546B1">
        <w:t xml:space="preserve">2 pracovních dnů </w:t>
      </w:r>
      <w:r w:rsidR="00B60EDB" w:rsidRPr="007546B1">
        <w:t xml:space="preserve">od doručení seznamu (vč. doručení e-mailem) </w:t>
      </w:r>
      <w:r w:rsidR="00356B76" w:rsidRPr="007546B1">
        <w:t xml:space="preserve">určí jednu z nich, která posoudí povahu vady nebo nedodělku. Pokud Zhotovitel v uvedené lhůtě osobu z předaného seznamu nezvolí, zvolí ji Objednatel. </w:t>
      </w:r>
      <w:r w:rsidR="00B60EDB" w:rsidRPr="007546B1">
        <w:t xml:space="preserve">Rozhodnutím této osoby jsou Smluvní strany vázány. </w:t>
      </w:r>
      <w:r w:rsidR="00356B76" w:rsidRPr="007546B1">
        <w:t xml:space="preserve">Náklady na </w:t>
      </w:r>
      <w:r w:rsidR="00B60EDB" w:rsidRPr="007546B1">
        <w:t xml:space="preserve">posouzení povahy vady </w:t>
      </w:r>
      <w:r w:rsidR="00106389" w:rsidRPr="007546B1">
        <w:t xml:space="preserve">nebo nedodělku </w:t>
      </w:r>
      <w:r w:rsidR="00B60EDB" w:rsidRPr="007546B1">
        <w:t>nesou Smluvní strany rovným dílem.</w:t>
      </w:r>
    </w:p>
    <w:p w14:paraId="3280BABF" w14:textId="21B5F966" w:rsidR="00461CE6" w:rsidRPr="007546B1" w:rsidRDefault="0044658C" w:rsidP="00461CE6">
      <w:pPr>
        <w:pStyle w:val="Odstavecseseznamem"/>
        <w:numPr>
          <w:ilvl w:val="1"/>
          <w:numId w:val="14"/>
        </w:numPr>
      </w:pPr>
      <w:r w:rsidRPr="007546B1">
        <w:t xml:space="preserve">Pokud dílo trpí drobnými vadami nebo nedodělky, Objednatel může dílo převzít </w:t>
      </w:r>
      <w:r w:rsidR="00D50D53" w:rsidRPr="007546B1">
        <w:t>s</w:t>
      </w:r>
      <w:r w:rsidRPr="007546B1">
        <w:t> </w:t>
      </w:r>
      <w:r w:rsidR="00D50D53" w:rsidRPr="007546B1">
        <w:t>výhradami</w:t>
      </w:r>
      <w:r w:rsidR="0006129D" w:rsidRPr="007546B1">
        <w:t xml:space="preserve"> </w:t>
      </w:r>
      <w:r w:rsidRPr="007546B1">
        <w:t xml:space="preserve">(není k tomu však povinen). V takovém případě se </w:t>
      </w:r>
      <w:r w:rsidR="00D50D53" w:rsidRPr="007546B1">
        <w:t>v</w:t>
      </w:r>
      <w:r w:rsidR="00F3268C" w:rsidRPr="007546B1">
        <w:t> </w:t>
      </w:r>
      <w:r w:rsidR="00D50D53" w:rsidRPr="007546B1">
        <w:t>protokolu o předání a převzetí</w:t>
      </w:r>
      <w:r w:rsidRPr="007546B1">
        <w:t xml:space="preserve"> díla uvedou drobné</w:t>
      </w:r>
      <w:r w:rsidR="00461CE6" w:rsidRPr="007546B1">
        <w:t xml:space="preserve"> vady a nedodělky</w:t>
      </w:r>
      <w:r w:rsidRPr="007546B1">
        <w:t>, kterými dílo trpí</w:t>
      </w:r>
      <w:r w:rsidR="000729AF" w:rsidRPr="007546B1">
        <w:t xml:space="preserve"> a</w:t>
      </w:r>
      <w:r w:rsidRPr="007546B1">
        <w:t xml:space="preserve"> Objednatel určí termín jejich odstranění</w:t>
      </w:r>
      <w:r w:rsidR="000729AF" w:rsidRPr="007546B1">
        <w:t>.</w:t>
      </w:r>
      <w:r w:rsidRPr="007546B1">
        <w:t xml:space="preserve"> Zhotovitel je povinen </w:t>
      </w:r>
      <w:r w:rsidR="000729AF" w:rsidRPr="007546B1">
        <w:t>drobné</w:t>
      </w:r>
      <w:r w:rsidRPr="007546B1">
        <w:t xml:space="preserve"> vady nebo nedodělky v tomto termínu odstranit</w:t>
      </w:r>
      <w:r w:rsidR="00461CE6" w:rsidRPr="007546B1">
        <w:t>.</w:t>
      </w:r>
      <w:bookmarkEnd w:id="31"/>
      <w:r w:rsidR="00330463" w:rsidRPr="007546B1">
        <w:t xml:space="preserve"> O odstranění vad a nedodělků bude sepsán zápis.</w:t>
      </w:r>
      <w:r w:rsidR="000E2567" w:rsidRPr="007546B1">
        <w:t xml:space="preserve"> Pokud dílo trpí jinými než drobnými vadami nebo nedodělky, Objednatel jej nepřevezme, a to ani s výhradami.</w:t>
      </w:r>
    </w:p>
    <w:p w14:paraId="1E46AE6E" w14:textId="26C91A4D" w:rsidR="00D922E4" w:rsidRPr="007546B1" w:rsidRDefault="00D50D53" w:rsidP="00B132F8">
      <w:pPr>
        <w:pStyle w:val="Odstavecseseznamem"/>
        <w:numPr>
          <w:ilvl w:val="1"/>
          <w:numId w:val="14"/>
        </w:numPr>
      </w:pPr>
      <w:r w:rsidRPr="007546B1">
        <w:t xml:space="preserve">Zhotovitel je povinen </w:t>
      </w:r>
      <w:r w:rsidR="003501D2" w:rsidRPr="007546B1">
        <w:t xml:space="preserve">vyzvat </w:t>
      </w:r>
      <w:r w:rsidR="007A3A36" w:rsidRPr="007546B1">
        <w:t>O</w:t>
      </w:r>
      <w:r w:rsidRPr="007546B1">
        <w:t>bjednatele k</w:t>
      </w:r>
      <w:r w:rsidR="003501D2" w:rsidRPr="007546B1">
        <w:t> </w:t>
      </w:r>
      <w:r w:rsidRPr="007546B1">
        <w:t>přejímce</w:t>
      </w:r>
      <w:r w:rsidR="003501D2" w:rsidRPr="007546B1">
        <w:t xml:space="preserve"> díla</w:t>
      </w:r>
      <w:r w:rsidRPr="007546B1">
        <w:t xml:space="preserve"> nejméně </w:t>
      </w:r>
      <w:r w:rsidR="007E43C4" w:rsidRPr="007546B1">
        <w:t xml:space="preserve">5 pracovních dnů </w:t>
      </w:r>
      <w:r w:rsidRPr="007546B1">
        <w:t>předem</w:t>
      </w:r>
      <w:r w:rsidR="003501D2" w:rsidRPr="007546B1">
        <w:t xml:space="preserve">, a to zápisem do stavebního deníku </w:t>
      </w:r>
      <w:r w:rsidR="00C25971" w:rsidRPr="007546B1">
        <w:t>a</w:t>
      </w:r>
      <w:r w:rsidR="000E2567" w:rsidRPr="007546B1">
        <w:t xml:space="preserve"> současně</w:t>
      </w:r>
      <w:r w:rsidR="00C25971" w:rsidRPr="007546B1">
        <w:t xml:space="preserve"> </w:t>
      </w:r>
      <w:r w:rsidR="000E2567" w:rsidRPr="007546B1">
        <w:t>e-mailem zaslaným TDS a Zástupci ve věcech technických</w:t>
      </w:r>
      <w:r w:rsidRPr="007546B1">
        <w:t>. Objednatel</w:t>
      </w:r>
      <w:r w:rsidR="003501D2" w:rsidRPr="007546B1">
        <w:t xml:space="preserve"> zahájí </w:t>
      </w:r>
      <w:r w:rsidR="00C25971" w:rsidRPr="007546B1">
        <w:t xml:space="preserve">přejímku díla do 10 dnů poté, co </w:t>
      </w:r>
      <w:r w:rsidR="000E2567" w:rsidRPr="007546B1">
        <w:t xml:space="preserve">bude doručena </w:t>
      </w:r>
      <w:r w:rsidR="00C25971" w:rsidRPr="007546B1">
        <w:t>výzv</w:t>
      </w:r>
      <w:r w:rsidR="000E2567" w:rsidRPr="007546B1">
        <w:t>a</w:t>
      </w:r>
      <w:r w:rsidR="00C25971" w:rsidRPr="007546B1">
        <w:t xml:space="preserve"> dle předchozí věty všemi uvedenými způsoby</w:t>
      </w:r>
      <w:r w:rsidR="00D922E4" w:rsidRPr="007546B1">
        <w:t>.</w:t>
      </w:r>
    </w:p>
    <w:p w14:paraId="50EF7D8D" w14:textId="667E4964" w:rsidR="00D50D53" w:rsidRPr="007546B1" w:rsidRDefault="00D50D53" w:rsidP="00BE250B">
      <w:pPr>
        <w:pStyle w:val="Odstavecseseznamem"/>
        <w:keepNext/>
        <w:numPr>
          <w:ilvl w:val="1"/>
          <w:numId w:val="14"/>
        </w:numPr>
        <w:spacing w:before="80" w:after="80" w:line="259" w:lineRule="auto"/>
      </w:pPr>
      <w:bookmarkStart w:id="32" w:name="_Ref93935843"/>
      <w:bookmarkStart w:id="33" w:name="_Ref98484805"/>
      <w:r w:rsidRPr="007546B1">
        <w:t xml:space="preserve">Zhotovitel je povinen při přejímacím řízení předložit </w:t>
      </w:r>
      <w:r w:rsidR="007A3A36" w:rsidRPr="007546B1">
        <w:t>O</w:t>
      </w:r>
      <w:r w:rsidRPr="007546B1">
        <w:t xml:space="preserve">bjednateli doklady, </w:t>
      </w:r>
      <w:r w:rsidR="007D75C7" w:rsidRPr="007546B1">
        <w:t xml:space="preserve">které jsou nezbytné k užívání díla, a dále </w:t>
      </w:r>
      <w:r w:rsidR="00134625" w:rsidRPr="007546B1">
        <w:t xml:space="preserve">ostatní </w:t>
      </w:r>
      <w:r w:rsidR="007D75C7" w:rsidRPr="007546B1">
        <w:t>doklady, které se k dílu vztahují. Vždy však musí Zhotovitel Objednateli předložit</w:t>
      </w:r>
      <w:r w:rsidRPr="007546B1">
        <w:t>:</w:t>
      </w:r>
      <w:bookmarkEnd w:id="32"/>
      <w:bookmarkEnd w:id="33"/>
    </w:p>
    <w:p w14:paraId="0EB05993" w14:textId="349DD4CE" w:rsidR="00D50D53" w:rsidRPr="00650F0B" w:rsidRDefault="00D50D53" w:rsidP="00D33E1A">
      <w:pPr>
        <w:pStyle w:val="Odstavecseseznamem"/>
        <w:numPr>
          <w:ilvl w:val="2"/>
          <w:numId w:val="14"/>
        </w:numPr>
        <w:spacing w:before="80" w:after="80" w:line="259" w:lineRule="auto"/>
        <w:ind w:left="1418" w:hanging="851"/>
      </w:pPr>
      <w:bookmarkStart w:id="34" w:name="_Ref98685476"/>
      <w:r w:rsidRPr="00650F0B">
        <w:t>protokoly o provedených zkouškách, protokoly o proškolení obsluhy</w:t>
      </w:r>
      <w:r w:rsidR="004658A0" w:rsidRPr="00650F0B">
        <w:t>, a to vždy</w:t>
      </w:r>
      <w:r w:rsidRPr="00650F0B">
        <w:t xml:space="preserve"> </w:t>
      </w:r>
      <w:r w:rsidR="002C3313" w:rsidRPr="00650F0B">
        <w:br/>
      </w:r>
      <w:r w:rsidRPr="00650F0B">
        <w:t>ve 2 vyhotoveních;</w:t>
      </w:r>
      <w:bookmarkEnd w:id="34"/>
    </w:p>
    <w:p w14:paraId="41A104BE" w14:textId="18D587EF" w:rsidR="00D50D53" w:rsidRPr="00650F0B" w:rsidRDefault="00D50D53" w:rsidP="00994B97">
      <w:pPr>
        <w:pStyle w:val="Odstavecseseznamem"/>
        <w:numPr>
          <w:ilvl w:val="2"/>
          <w:numId w:val="14"/>
        </w:numPr>
        <w:spacing w:before="80" w:after="80" w:line="259" w:lineRule="auto"/>
        <w:ind w:left="1418" w:hanging="851"/>
      </w:pPr>
      <w:r w:rsidRPr="00650F0B">
        <w:t>zápisy o prověření prací a konstrukcích zakrytých v</w:t>
      </w:r>
      <w:r w:rsidR="00F3268C" w:rsidRPr="00650F0B">
        <w:t> </w:t>
      </w:r>
      <w:r w:rsidRPr="00650F0B">
        <w:t xml:space="preserve">průběhu realizace díla ve </w:t>
      </w:r>
      <w:r w:rsidR="00AA48ED" w:rsidRPr="00650F0B">
        <w:br/>
      </w:r>
      <w:r w:rsidRPr="00650F0B">
        <w:t>2 vyhotoveních</w:t>
      </w:r>
      <w:r w:rsidR="004658A0" w:rsidRPr="00650F0B">
        <w:t>, pokud nejsou součástí stavebního deníku</w:t>
      </w:r>
      <w:r w:rsidRPr="00650F0B">
        <w:t>;</w:t>
      </w:r>
    </w:p>
    <w:p w14:paraId="593FD386" w14:textId="77777777" w:rsidR="00D50D53" w:rsidRPr="00650F0B" w:rsidRDefault="00D50D53" w:rsidP="00D33E1A">
      <w:pPr>
        <w:pStyle w:val="Odstavecseseznamem"/>
        <w:numPr>
          <w:ilvl w:val="2"/>
          <w:numId w:val="14"/>
        </w:numPr>
        <w:spacing w:before="80" w:after="80" w:line="259" w:lineRule="auto"/>
        <w:ind w:left="1418" w:hanging="851"/>
      </w:pPr>
      <w:r w:rsidRPr="00650F0B">
        <w:t>originál stavebního deníku;</w:t>
      </w:r>
    </w:p>
    <w:p w14:paraId="00A2A81B" w14:textId="3288A7D7" w:rsidR="00D50D53" w:rsidRPr="00650F0B" w:rsidRDefault="00D50D53" w:rsidP="00D33E1A">
      <w:pPr>
        <w:pStyle w:val="Odstavecseseznamem"/>
        <w:numPr>
          <w:ilvl w:val="2"/>
          <w:numId w:val="14"/>
        </w:numPr>
        <w:spacing w:before="80" w:after="80" w:line="259" w:lineRule="auto"/>
        <w:ind w:left="1418" w:hanging="851"/>
      </w:pPr>
      <w:r w:rsidRPr="00650F0B">
        <w:t>zkušební, záruční a dodací listy ve 2 vyhotoveních;</w:t>
      </w:r>
    </w:p>
    <w:p w14:paraId="7B17C0EA" w14:textId="04A73480" w:rsidR="00D50D53" w:rsidRPr="00650F0B" w:rsidRDefault="00D50D53" w:rsidP="00D33E1A">
      <w:pPr>
        <w:pStyle w:val="Odstavecseseznamem"/>
        <w:numPr>
          <w:ilvl w:val="2"/>
          <w:numId w:val="14"/>
        </w:numPr>
        <w:spacing w:before="80" w:after="80" w:line="259" w:lineRule="auto"/>
        <w:ind w:left="1418" w:hanging="851"/>
      </w:pPr>
      <w:r w:rsidRPr="00650F0B">
        <w:t xml:space="preserve">prohlášení o shodě </w:t>
      </w:r>
      <w:r w:rsidR="00BB4239" w:rsidRPr="00650F0B">
        <w:t xml:space="preserve">na použité stavební výrobky a materiály </w:t>
      </w:r>
      <w:r w:rsidRPr="00650F0B">
        <w:t>ve 2 vyhotoveních;</w:t>
      </w:r>
    </w:p>
    <w:p w14:paraId="5950B82F" w14:textId="77777777" w:rsidR="00D50D53" w:rsidRPr="00650F0B" w:rsidRDefault="00D50D53" w:rsidP="00D33E1A">
      <w:pPr>
        <w:pStyle w:val="Odstavecseseznamem"/>
        <w:numPr>
          <w:ilvl w:val="2"/>
          <w:numId w:val="14"/>
        </w:numPr>
        <w:spacing w:before="80" w:after="80" w:line="259" w:lineRule="auto"/>
        <w:ind w:left="1418" w:hanging="851"/>
      </w:pPr>
      <w:bookmarkStart w:id="35" w:name="_Ref98685483"/>
      <w:r w:rsidRPr="00650F0B">
        <w:t>doklad o uložení odpadu, případně doklad o přepravě odpadu ve 2 vyhotoveních;</w:t>
      </w:r>
      <w:bookmarkEnd w:id="35"/>
    </w:p>
    <w:p w14:paraId="189E8536" w14:textId="1A587133" w:rsidR="00D922E4" w:rsidRPr="007546B1" w:rsidRDefault="00D50D53" w:rsidP="00D958C0">
      <w:pPr>
        <w:pStyle w:val="Odstavecseseznamem"/>
        <w:numPr>
          <w:ilvl w:val="1"/>
          <w:numId w:val="14"/>
        </w:numPr>
      </w:pPr>
      <w:r w:rsidRPr="007546B1">
        <w:t>Nebudou-li doklady uvedené v</w:t>
      </w:r>
      <w:r w:rsidR="00F3268C" w:rsidRPr="007546B1">
        <w:t> </w:t>
      </w:r>
      <w:r w:rsidRPr="007546B1">
        <w:t>odst.</w:t>
      </w:r>
      <w:r w:rsidR="00BC1102" w:rsidRPr="007546B1">
        <w:t> </w:t>
      </w:r>
      <w:r w:rsidR="00BC1102" w:rsidRPr="007546B1">
        <w:fldChar w:fldCharType="begin"/>
      </w:r>
      <w:r w:rsidR="00BC1102" w:rsidRPr="007546B1">
        <w:instrText xml:space="preserve"> REF _Ref98685476 \r \h </w:instrText>
      </w:r>
      <w:r w:rsidR="00BC1102" w:rsidRPr="007546B1">
        <w:fldChar w:fldCharType="separate"/>
      </w:r>
      <w:r w:rsidR="0025189D" w:rsidRPr="007546B1">
        <w:t>13.6.</w:t>
      </w:r>
      <w:r w:rsidR="00BC1102" w:rsidRPr="007546B1">
        <w:fldChar w:fldCharType="end"/>
      </w:r>
      <w:r w:rsidR="00755A33" w:rsidRPr="007546B1">
        <w:t xml:space="preserve"> </w:t>
      </w:r>
      <w:r w:rsidRPr="007546B1">
        <w:t xml:space="preserve">této Smlouvy řádně předloženy </w:t>
      </w:r>
      <w:r w:rsidR="007A3A36" w:rsidRPr="007546B1">
        <w:t>O</w:t>
      </w:r>
      <w:r w:rsidRPr="007546B1">
        <w:t>bjednateli v</w:t>
      </w:r>
      <w:r w:rsidR="00F3268C" w:rsidRPr="007546B1">
        <w:t> </w:t>
      </w:r>
      <w:r w:rsidRPr="007546B1">
        <w:t xml:space="preserve">rozsahu a počtu určeném touto Smlouvou, není </w:t>
      </w:r>
      <w:r w:rsidR="00AF204F" w:rsidRPr="007546B1">
        <w:t>dílo dokončeno; předložení uvedených dokladů je součástí povinnosti Zhotovitele dílo dokončit</w:t>
      </w:r>
      <w:r w:rsidRPr="007546B1">
        <w:t>.</w:t>
      </w:r>
    </w:p>
    <w:p w14:paraId="51A830D2" w14:textId="23134EBA" w:rsidR="00BB4239" w:rsidRPr="00650F0B" w:rsidRDefault="00BB4239" w:rsidP="00D958C0">
      <w:pPr>
        <w:pStyle w:val="Odstavecseseznamem"/>
        <w:numPr>
          <w:ilvl w:val="1"/>
          <w:numId w:val="14"/>
        </w:numPr>
      </w:pPr>
      <w:r w:rsidRPr="00650F0B">
        <w:t xml:space="preserve">Objednatel má právo vyžádat si kopie dokladů dle odst. </w:t>
      </w:r>
      <w:r w:rsidRPr="00650F0B">
        <w:fldChar w:fldCharType="begin"/>
      </w:r>
      <w:r w:rsidRPr="00650F0B">
        <w:instrText xml:space="preserve"> REF _Ref98685476 \r \h </w:instrText>
      </w:r>
      <w:r w:rsidRPr="00650F0B">
        <w:fldChar w:fldCharType="separate"/>
      </w:r>
      <w:r w:rsidR="0025189D" w:rsidRPr="00650F0B">
        <w:t>13.6.1</w:t>
      </w:r>
      <w:r w:rsidRPr="00650F0B">
        <w:fldChar w:fldCharType="end"/>
      </w:r>
      <w:r w:rsidRPr="00650F0B">
        <w:t xml:space="preserve">. až </w:t>
      </w:r>
      <w:r w:rsidRPr="00650F0B">
        <w:fldChar w:fldCharType="begin"/>
      </w:r>
      <w:r w:rsidRPr="00650F0B">
        <w:instrText xml:space="preserve"> REF _Ref98685483 \r \h </w:instrText>
      </w:r>
      <w:r w:rsidRPr="00650F0B">
        <w:fldChar w:fldCharType="separate"/>
      </w:r>
      <w:r w:rsidR="0025189D" w:rsidRPr="00650F0B">
        <w:t>13.6.</w:t>
      </w:r>
      <w:r w:rsidRPr="00650F0B">
        <w:fldChar w:fldCharType="end"/>
      </w:r>
      <w:r w:rsidR="00805110" w:rsidRPr="00650F0B">
        <w:t>6</w:t>
      </w:r>
      <w:r w:rsidR="00E5720C" w:rsidRPr="00650F0B">
        <w:t>.</w:t>
      </w:r>
      <w:r w:rsidRPr="00650F0B">
        <w:t xml:space="preserve"> této Smlouvy kdykoliv v průběhu provádění díla</w:t>
      </w:r>
      <w:r w:rsidR="000B5606" w:rsidRPr="00650F0B">
        <w:t>.</w:t>
      </w:r>
      <w:r w:rsidRPr="00650F0B">
        <w:t xml:space="preserve"> Zhotovitel nebude mít právo na úhradu </w:t>
      </w:r>
      <w:r w:rsidR="000B5606" w:rsidRPr="00650F0B">
        <w:t>(fakturaci) za</w:t>
      </w:r>
      <w:r w:rsidRPr="00650F0B">
        <w:t xml:space="preserve"> provedení dílčí části díla, pokud Objednateli přes výzvu nepředloží </w:t>
      </w:r>
      <w:r w:rsidR="000B5606" w:rsidRPr="00650F0B">
        <w:t>doklady dle předchozí věty, které se k provedené části díla vztahují nebo s ní souvisí</w:t>
      </w:r>
      <w:r w:rsidR="0005301A" w:rsidRPr="00650F0B">
        <w:t xml:space="preserve">, </w:t>
      </w:r>
      <w:r w:rsidR="005A03AF" w:rsidRPr="00650F0B">
        <w:t xml:space="preserve">např. </w:t>
      </w:r>
      <w:r w:rsidR="0005301A" w:rsidRPr="00650F0B">
        <w:t>doklad o uložení odpadu (</w:t>
      </w:r>
      <w:r w:rsidR="005A03AF" w:rsidRPr="00650F0B">
        <w:t>vážní lístky odpadu)</w:t>
      </w:r>
      <w:r w:rsidRPr="00650F0B">
        <w:t>.</w:t>
      </w:r>
    </w:p>
    <w:p w14:paraId="2BAE209A" w14:textId="68FA3736" w:rsidR="00C25971" w:rsidRPr="007546B1" w:rsidRDefault="00AF204F" w:rsidP="00BE250B">
      <w:pPr>
        <w:pStyle w:val="Odstavecseseznamem"/>
        <w:keepNext/>
        <w:numPr>
          <w:ilvl w:val="1"/>
          <w:numId w:val="14"/>
        </w:numPr>
      </w:pPr>
      <w:r w:rsidRPr="007546B1">
        <w:t>P</w:t>
      </w:r>
      <w:r w:rsidR="00C25971" w:rsidRPr="007546B1">
        <w:t>rotokol o předání a převzetí</w:t>
      </w:r>
      <w:r w:rsidRPr="007546B1">
        <w:t xml:space="preserve"> díla</w:t>
      </w:r>
      <w:r w:rsidR="00C25971" w:rsidRPr="007546B1">
        <w:t xml:space="preserve"> sepíše</w:t>
      </w:r>
      <w:r w:rsidRPr="007546B1">
        <w:t xml:space="preserve"> Zhotovitel </w:t>
      </w:r>
      <w:r w:rsidR="0060235B" w:rsidRPr="007546B1">
        <w:t xml:space="preserve">ve spolupráci s Objednatelem </w:t>
      </w:r>
      <w:r w:rsidR="005A03AF" w:rsidRPr="007546B1">
        <w:t xml:space="preserve">a TDS </w:t>
      </w:r>
      <w:r w:rsidR="00C25971" w:rsidRPr="007546B1">
        <w:t>a bude obsahovat:</w:t>
      </w:r>
    </w:p>
    <w:p w14:paraId="52257A74" w14:textId="4705507D" w:rsidR="00C25971" w:rsidRPr="007546B1" w:rsidRDefault="00C25971" w:rsidP="00EC02DC">
      <w:pPr>
        <w:pStyle w:val="Odstavecseseznamem"/>
        <w:numPr>
          <w:ilvl w:val="2"/>
          <w:numId w:val="14"/>
        </w:numPr>
        <w:spacing w:before="80" w:after="80" w:line="259" w:lineRule="auto"/>
        <w:ind w:left="1418" w:hanging="851"/>
      </w:pPr>
      <w:r w:rsidRPr="007546B1">
        <w:t xml:space="preserve">označení </w:t>
      </w:r>
      <w:r w:rsidR="00AF204F" w:rsidRPr="007546B1">
        <w:t>d</w:t>
      </w:r>
      <w:r w:rsidRPr="007546B1">
        <w:t>íla;</w:t>
      </w:r>
    </w:p>
    <w:p w14:paraId="02D78B10" w14:textId="1F18C890" w:rsidR="00C25971" w:rsidRPr="007546B1" w:rsidRDefault="00C25971" w:rsidP="00EC02DC">
      <w:pPr>
        <w:pStyle w:val="Odstavecseseznamem"/>
        <w:numPr>
          <w:ilvl w:val="2"/>
          <w:numId w:val="14"/>
        </w:numPr>
        <w:spacing w:before="80" w:after="80" w:line="259" w:lineRule="auto"/>
        <w:ind w:left="1418" w:hanging="851"/>
      </w:pPr>
      <w:r w:rsidRPr="007546B1">
        <w:t>označení Objednatele a Zhotovitele;</w:t>
      </w:r>
    </w:p>
    <w:p w14:paraId="21FE8CE7" w14:textId="49F4034B" w:rsidR="00C25971" w:rsidRDefault="00C25971" w:rsidP="00EC02DC">
      <w:pPr>
        <w:pStyle w:val="Odstavecseseznamem"/>
        <w:numPr>
          <w:ilvl w:val="2"/>
          <w:numId w:val="14"/>
        </w:numPr>
        <w:spacing w:before="80" w:after="80" w:line="259" w:lineRule="auto"/>
        <w:ind w:left="1418" w:hanging="851"/>
      </w:pPr>
      <w:r>
        <w:t>číslo a datum uzavření Smlouvy;</w:t>
      </w:r>
    </w:p>
    <w:p w14:paraId="3D703437" w14:textId="1CDE5EAC" w:rsidR="00C25971" w:rsidRDefault="00C25971" w:rsidP="00EC02DC">
      <w:pPr>
        <w:pStyle w:val="Odstavecseseznamem"/>
        <w:numPr>
          <w:ilvl w:val="2"/>
          <w:numId w:val="14"/>
        </w:numPr>
        <w:spacing w:before="80" w:after="80" w:line="259" w:lineRule="auto"/>
        <w:ind w:left="1418" w:hanging="851"/>
      </w:pPr>
      <w:r>
        <w:t xml:space="preserve">zahájení a dokončení prací na </w:t>
      </w:r>
      <w:r w:rsidR="00AF204F">
        <w:t>d</w:t>
      </w:r>
      <w:r>
        <w:t>íle;</w:t>
      </w:r>
    </w:p>
    <w:p w14:paraId="148FF89A" w14:textId="4394D0DB" w:rsidR="00C25971" w:rsidRDefault="00C25971" w:rsidP="00EC02DC">
      <w:pPr>
        <w:pStyle w:val="Odstavecseseznamem"/>
        <w:numPr>
          <w:ilvl w:val="2"/>
          <w:numId w:val="14"/>
        </w:numPr>
        <w:spacing w:before="80" w:after="80" w:line="259" w:lineRule="auto"/>
        <w:ind w:left="1418" w:hanging="851"/>
      </w:pPr>
      <w:r>
        <w:t xml:space="preserve">prohlášení Objednatele, že </w:t>
      </w:r>
      <w:r w:rsidR="00AF204F">
        <w:t>d</w:t>
      </w:r>
      <w:r>
        <w:t>ílo přejímá</w:t>
      </w:r>
      <w:r w:rsidR="00AF204F">
        <w:t>, přejímá s</w:t>
      </w:r>
      <w:r w:rsidR="00106389">
        <w:t> </w:t>
      </w:r>
      <w:r w:rsidR="00AF204F">
        <w:t>výhradami</w:t>
      </w:r>
      <w:r w:rsidR="00106389">
        <w:t>,</w:t>
      </w:r>
      <w:r>
        <w:t xml:space="preserve"> nebo nepřejímá</w:t>
      </w:r>
      <w:r w:rsidR="00106389">
        <w:t>,</w:t>
      </w:r>
      <w:r>
        <w:t xml:space="preserve"> a</w:t>
      </w:r>
      <w:r w:rsidR="00106389">
        <w:t> </w:t>
      </w:r>
      <w:r>
        <w:t>soupis případných vad a nedodělků;</w:t>
      </w:r>
    </w:p>
    <w:p w14:paraId="7240DE85" w14:textId="54FBEA45" w:rsidR="00C25971" w:rsidRDefault="00C25971" w:rsidP="00EC02DC">
      <w:pPr>
        <w:pStyle w:val="Odstavecseseznamem"/>
        <w:numPr>
          <w:ilvl w:val="2"/>
          <w:numId w:val="14"/>
        </w:numPr>
        <w:spacing w:before="80" w:after="80" w:line="259" w:lineRule="auto"/>
        <w:ind w:left="1418" w:hanging="851"/>
      </w:pPr>
      <w:r>
        <w:t>datum a místo sepsání;</w:t>
      </w:r>
    </w:p>
    <w:p w14:paraId="3DA58575" w14:textId="3B298BE8" w:rsidR="00C25971" w:rsidRDefault="00C25971" w:rsidP="00EC02DC">
      <w:pPr>
        <w:pStyle w:val="Odstavecseseznamem"/>
        <w:numPr>
          <w:ilvl w:val="2"/>
          <w:numId w:val="14"/>
        </w:numPr>
        <w:spacing w:before="80" w:after="80" w:line="259" w:lineRule="auto"/>
        <w:ind w:left="1418" w:hanging="851"/>
      </w:pPr>
      <w:r>
        <w:t>jména a podpisy zástupců Objednatele</w:t>
      </w:r>
      <w:r w:rsidR="005A03AF">
        <w:t>,</w:t>
      </w:r>
      <w:r>
        <w:t xml:space="preserve"> Zhotovitele</w:t>
      </w:r>
      <w:r w:rsidR="005A03AF">
        <w:t xml:space="preserve"> a TDS</w:t>
      </w:r>
      <w:r>
        <w:t>;</w:t>
      </w:r>
    </w:p>
    <w:p w14:paraId="11FDBE23" w14:textId="77777777" w:rsidR="00C25971" w:rsidRDefault="00C25971" w:rsidP="00EC02DC">
      <w:pPr>
        <w:pStyle w:val="Odstavecseseznamem"/>
        <w:numPr>
          <w:ilvl w:val="2"/>
          <w:numId w:val="14"/>
        </w:numPr>
        <w:spacing w:before="80" w:after="80" w:line="259" w:lineRule="auto"/>
        <w:ind w:left="1418" w:hanging="851"/>
      </w:pPr>
      <w:r>
        <w:t>seznam převzaté dokumentace;</w:t>
      </w:r>
    </w:p>
    <w:p w14:paraId="30B39985" w14:textId="093858A3" w:rsidR="00C25971" w:rsidRDefault="00C25971" w:rsidP="00EC02DC">
      <w:pPr>
        <w:pStyle w:val="Odstavecseseznamem"/>
        <w:numPr>
          <w:ilvl w:val="2"/>
          <w:numId w:val="14"/>
        </w:numPr>
        <w:spacing w:before="80" w:after="80" w:line="259" w:lineRule="auto"/>
        <w:ind w:left="1418" w:hanging="851"/>
      </w:pPr>
      <w:r>
        <w:t xml:space="preserve">termín vyklizení </w:t>
      </w:r>
      <w:r w:rsidR="00AF204F">
        <w:t>s</w:t>
      </w:r>
      <w:r>
        <w:t>taveniště;</w:t>
      </w:r>
    </w:p>
    <w:p w14:paraId="751546AD" w14:textId="54E670C7" w:rsidR="00C25971" w:rsidRPr="000E2567" w:rsidRDefault="00C25971" w:rsidP="00C25971">
      <w:pPr>
        <w:pStyle w:val="Odstavecseseznamem"/>
        <w:numPr>
          <w:ilvl w:val="2"/>
          <w:numId w:val="14"/>
        </w:numPr>
        <w:spacing w:before="80" w:after="80" w:line="259" w:lineRule="auto"/>
        <w:ind w:left="1418" w:hanging="851"/>
      </w:pPr>
      <w:r>
        <w:lastRenderedPageBreak/>
        <w:t xml:space="preserve">datum ukončení záruky na </w:t>
      </w:r>
      <w:r w:rsidR="00AF204F">
        <w:t>d</w:t>
      </w:r>
      <w:r>
        <w:t>ílo</w:t>
      </w:r>
      <w:r w:rsidR="0060235B" w:rsidRPr="00456798">
        <w:t xml:space="preserve">, </w:t>
      </w:r>
      <w:r w:rsidR="0060235B" w:rsidRPr="00FA7B7F">
        <w:t xml:space="preserve">pokud je dílo převzato bez </w:t>
      </w:r>
      <w:r w:rsidR="000E2567" w:rsidRPr="00883D37">
        <w:t xml:space="preserve">výhrad (bez </w:t>
      </w:r>
      <w:r w:rsidR="0060235B" w:rsidRPr="00456798">
        <w:t xml:space="preserve">vad </w:t>
      </w:r>
      <w:r w:rsidR="00042CC8">
        <w:br/>
      </w:r>
      <w:r w:rsidR="0060235B" w:rsidRPr="00456798">
        <w:t>a nedodělků</w:t>
      </w:r>
      <w:r w:rsidR="000E2567" w:rsidRPr="00FA7B7F">
        <w:t>)</w:t>
      </w:r>
      <w:r w:rsidRPr="000E2567">
        <w:t>.</w:t>
      </w:r>
    </w:p>
    <w:p w14:paraId="62779B2D" w14:textId="2B00678A" w:rsidR="00330463" w:rsidRDefault="00330463" w:rsidP="00EC02DC">
      <w:pPr>
        <w:pStyle w:val="Odstavecseseznamem"/>
        <w:numPr>
          <w:ilvl w:val="1"/>
          <w:numId w:val="14"/>
        </w:numPr>
      </w:pPr>
      <w:r>
        <w:t>Zhotovitel a Objednatel jsou oprávněni uvést v protokolu o předání a převzetí díla cokoliv, co budou považovat za nutné.</w:t>
      </w:r>
    </w:p>
    <w:p w14:paraId="5804D307" w14:textId="772AD233" w:rsidR="00330463" w:rsidRDefault="004D00B2" w:rsidP="00EC02DC">
      <w:pPr>
        <w:pStyle w:val="Odstavecseseznamem"/>
        <w:numPr>
          <w:ilvl w:val="1"/>
          <w:numId w:val="14"/>
        </w:numPr>
      </w:pPr>
      <w:r>
        <w:t xml:space="preserve">Objednatel je oprávněn převzít část díla, zejm. jednotlivé stavební objekty. Výše uvedená ustanovení tohoto článku se použijí obdobně s tím, že Objednatel nemusí vyžadovat předání veškerých dokladů uvedených v odst. </w:t>
      </w:r>
      <w:r>
        <w:fldChar w:fldCharType="begin"/>
      </w:r>
      <w:r>
        <w:instrText xml:space="preserve"> REF _Ref98484805 \r \h </w:instrText>
      </w:r>
      <w:r>
        <w:fldChar w:fldCharType="separate"/>
      </w:r>
      <w:r w:rsidR="0025189D">
        <w:t>13.6</w:t>
      </w:r>
      <w:r>
        <w:fldChar w:fldCharType="end"/>
      </w:r>
      <w:r>
        <w:t xml:space="preserve">. této Smlouvy. Pro odstranění pochybností Smluvní strany výslovně uvádí, že případné převzetí části díla nemá vliv na povinnost Zhotovitele provést dílo řádně a včas dle této Smlouvy jako celek; pokud přes převzetí části díla nebude dílo jako celek </w:t>
      </w:r>
      <w:r w:rsidR="003C5CEB">
        <w:t>dokončeno</w:t>
      </w:r>
      <w:r>
        <w:t xml:space="preserve"> řádně a včas, dostane se Zhotovitel </w:t>
      </w:r>
      <w:r w:rsidR="00091A24">
        <w:t xml:space="preserve">do prodlení se všemi z toho plynoucími důsledky včetně </w:t>
      </w:r>
      <w:r w:rsidR="002B71DF">
        <w:t xml:space="preserve">zákonných a </w:t>
      </w:r>
      <w:r w:rsidR="00091A24">
        <w:t>smluvních sankcí účtovaných v plné výši (tzn. nikoliv např. poměrně zkrácených s ohledem na rozsah převzaté části díla).</w:t>
      </w:r>
    </w:p>
    <w:p w14:paraId="14691487" w14:textId="1D2C32FE" w:rsidR="00D922E4" w:rsidRPr="00734D34" w:rsidRDefault="00D50D53" w:rsidP="00B65919">
      <w:pPr>
        <w:pStyle w:val="Nadpis1"/>
        <w:ind w:left="0"/>
      </w:pPr>
      <w:r>
        <w:t>Záru</w:t>
      </w:r>
      <w:r w:rsidR="00091A24">
        <w:t>ka</w:t>
      </w:r>
    </w:p>
    <w:p w14:paraId="3B0BA5CE" w14:textId="35135FB4" w:rsidR="00731D2F" w:rsidRDefault="00D50D53" w:rsidP="00D958C0">
      <w:pPr>
        <w:pStyle w:val="Odstavecseseznamem"/>
        <w:numPr>
          <w:ilvl w:val="1"/>
          <w:numId w:val="14"/>
        </w:numPr>
      </w:pPr>
      <w:r>
        <w:t xml:space="preserve">Zhotovitel odpovídá za to, že dílo je řádně zhotoveno </w:t>
      </w:r>
      <w:r w:rsidR="00731D2F">
        <w:t>podle</w:t>
      </w:r>
      <w:r>
        <w:t xml:space="preserve"> podmínek této Smlouvy a </w:t>
      </w:r>
      <w:r w:rsidR="002B71DF">
        <w:t>má</w:t>
      </w:r>
      <w:r>
        <w:t xml:space="preserve"> vlastnosti stanovené touto Smlouvou.</w:t>
      </w:r>
      <w:r w:rsidR="00731D2F">
        <w:t xml:space="preserve"> </w:t>
      </w:r>
      <w:r w:rsidR="00731D2F" w:rsidRPr="00731D2F">
        <w:t>Dílo má vady, jestliže</w:t>
      </w:r>
      <w:r w:rsidR="00731D2F">
        <w:t xml:space="preserve"> jeho</w:t>
      </w:r>
      <w:r w:rsidR="00731D2F" w:rsidRPr="00731D2F">
        <w:t xml:space="preserve"> provedení neodpovídá požadavkům uvedeným ve Smlouv</w:t>
      </w:r>
      <w:r w:rsidR="00731D2F">
        <w:t>ě.</w:t>
      </w:r>
    </w:p>
    <w:p w14:paraId="64FB68DE" w14:textId="04C00312" w:rsidR="0025189D" w:rsidRPr="00613B8C" w:rsidRDefault="00D50D53" w:rsidP="001F466C">
      <w:pPr>
        <w:pStyle w:val="Odstavecseseznamem"/>
        <w:keepNext/>
        <w:numPr>
          <w:ilvl w:val="1"/>
          <w:numId w:val="14"/>
        </w:numPr>
      </w:pPr>
      <w:bookmarkStart w:id="36" w:name="_Ref98684022"/>
      <w:r>
        <w:t xml:space="preserve">Zhotovitel poskytuje </w:t>
      </w:r>
      <w:r w:rsidR="007A3A36">
        <w:t>O</w:t>
      </w:r>
      <w:r>
        <w:t>bjednateli záruku za jakost díla</w:t>
      </w:r>
      <w:r w:rsidR="007B332C">
        <w:t>.</w:t>
      </w:r>
      <w:r w:rsidR="00731D2F">
        <w:t xml:space="preserve"> </w:t>
      </w:r>
      <w:r w:rsidR="001937FC">
        <w:t>Záruční</w:t>
      </w:r>
      <w:r>
        <w:t xml:space="preserve"> doba</w:t>
      </w:r>
      <w:bookmarkEnd w:id="36"/>
      <w:r w:rsidR="007B332C">
        <w:t xml:space="preserve"> </w:t>
      </w:r>
      <w:r w:rsidR="007B332C" w:rsidRPr="00613B8C">
        <w:t>činí</w:t>
      </w:r>
      <w:r w:rsidR="007B332C" w:rsidRPr="00613B8C">
        <w:rPr>
          <w:b/>
          <w:bCs/>
        </w:rPr>
        <w:t xml:space="preserve"> </w:t>
      </w:r>
      <w:r w:rsidR="00E10389" w:rsidRPr="00613B8C">
        <w:rPr>
          <w:b/>
          <w:bCs/>
        </w:rPr>
        <w:t>60</w:t>
      </w:r>
      <w:r w:rsidR="001937FC" w:rsidRPr="00613B8C">
        <w:rPr>
          <w:b/>
          <w:bCs/>
        </w:rPr>
        <w:t> </w:t>
      </w:r>
      <w:r w:rsidRPr="00613B8C">
        <w:rPr>
          <w:b/>
          <w:bCs/>
        </w:rPr>
        <w:t>měsíců</w:t>
      </w:r>
      <w:r w:rsidR="0025189D" w:rsidRPr="00613B8C">
        <w:t>.</w:t>
      </w:r>
    </w:p>
    <w:p w14:paraId="68ADE4BC" w14:textId="3F45EFFA" w:rsidR="00AA6233" w:rsidRDefault="00520AE1" w:rsidP="00AA6233">
      <w:pPr>
        <w:pStyle w:val="Odstavecseseznamem"/>
        <w:numPr>
          <w:ilvl w:val="1"/>
          <w:numId w:val="14"/>
        </w:numPr>
      </w:pPr>
      <w:r>
        <w:t xml:space="preserve">Záruční doba </w:t>
      </w:r>
      <w:r w:rsidR="00D50D53">
        <w:t xml:space="preserve">začíná běžet dnem </w:t>
      </w:r>
      <w:r w:rsidR="00AA6233">
        <w:t xml:space="preserve">předání a </w:t>
      </w:r>
      <w:r w:rsidR="00D50D53">
        <w:t>převz</w:t>
      </w:r>
      <w:r w:rsidR="00AA6233">
        <w:t>e</w:t>
      </w:r>
      <w:r w:rsidR="00D50D53">
        <w:t xml:space="preserve">tí díla </w:t>
      </w:r>
      <w:r w:rsidR="00AA6233" w:rsidRPr="0000199F">
        <w:t>Objednatel</w:t>
      </w:r>
      <w:r w:rsidR="00AA6233">
        <w:t>em, případně odstraněním všech vad a nedodělků, bylo-li dílo převzato s výhradami</w:t>
      </w:r>
      <w:r w:rsidR="00AA6233" w:rsidRPr="0000199F">
        <w:t>.</w:t>
      </w:r>
    </w:p>
    <w:p w14:paraId="7CA63FC6" w14:textId="089BF34C" w:rsidR="00A45FF0" w:rsidRPr="0000199F" w:rsidRDefault="00A45FF0" w:rsidP="00AA6233">
      <w:pPr>
        <w:pStyle w:val="Odstavecseseznamem"/>
        <w:numPr>
          <w:ilvl w:val="1"/>
          <w:numId w:val="14"/>
        </w:numPr>
      </w:pPr>
      <w:r>
        <w:t xml:space="preserve">Záruční doba neběží po dobu od oznámení vady díla </w:t>
      </w:r>
      <w:r w:rsidR="00C037E8">
        <w:t xml:space="preserve">Zhotoviteli </w:t>
      </w:r>
      <w:r>
        <w:t>až do doby odstranění</w:t>
      </w:r>
      <w:r w:rsidR="000E0999">
        <w:t xml:space="preserve"> této</w:t>
      </w:r>
      <w:r>
        <w:t xml:space="preserve"> vady</w:t>
      </w:r>
      <w:r w:rsidR="000E0999">
        <w:t>.</w:t>
      </w:r>
    </w:p>
    <w:p w14:paraId="14476A55" w14:textId="79FBC111" w:rsidR="00D50D53" w:rsidRDefault="00D50D53" w:rsidP="00805110">
      <w:pPr>
        <w:pStyle w:val="Odstavecseseznamem"/>
        <w:numPr>
          <w:ilvl w:val="1"/>
          <w:numId w:val="14"/>
        </w:numPr>
        <w:spacing w:before="80" w:after="80" w:line="259" w:lineRule="auto"/>
      </w:pPr>
      <w:r>
        <w:t xml:space="preserve">Objednatel je povinen písemně oznámit vadu díla </w:t>
      </w:r>
      <w:r w:rsidR="00D33E1A">
        <w:t>Z</w:t>
      </w:r>
      <w:r>
        <w:t xml:space="preserve">hotoviteli. Za písemné oznámení se </w:t>
      </w:r>
      <w:r w:rsidR="00417BB1">
        <w:t xml:space="preserve">vedle listinné formy odeslané prostřednictvím poskytovatele poštovních služeb a oznámení odeslaného datovou schránkou </w:t>
      </w:r>
      <w:r>
        <w:t>považuje</w:t>
      </w:r>
      <w:r w:rsidR="006E169B">
        <w:t xml:space="preserve"> i</w:t>
      </w:r>
      <w:r>
        <w:t xml:space="preserve"> oznámení zaslané </w:t>
      </w:r>
      <w:r w:rsidR="00D33E1A">
        <w:t>Z</w:t>
      </w:r>
      <w:r>
        <w:t xml:space="preserve">hotoviteli </w:t>
      </w:r>
      <w:r w:rsidR="006E169B">
        <w:t xml:space="preserve">e-mailem </w:t>
      </w:r>
      <w:r>
        <w:t xml:space="preserve">na </w:t>
      </w:r>
      <w:r w:rsidR="00D67DE5">
        <w:br/>
      </w:r>
      <w:r w:rsidR="006E169B">
        <w:t>e-mailov</w:t>
      </w:r>
      <w:r w:rsidR="007F5678">
        <w:t>o</w:t>
      </w:r>
      <w:r w:rsidR="006E169B">
        <w:t xml:space="preserve">u </w:t>
      </w:r>
      <w:r>
        <w:t>adresu</w:t>
      </w:r>
      <w:r w:rsidR="006E169B">
        <w:t xml:space="preserve"> uvedenou v hlavičce této Smlouvy</w:t>
      </w:r>
      <w:r>
        <w:t xml:space="preserve">. Písemné oznámení vady díla </w:t>
      </w:r>
      <w:r w:rsidR="00417BB1">
        <w:t xml:space="preserve">bude obsahovat alespoň </w:t>
      </w:r>
      <w:r>
        <w:t>popis vady</w:t>
      </w:r>
      <w:r w:rsidR="00417BB1">
        <w:t xml:space="preserve"> a </w:t>
      </w:r>
      <w:r>
        <w:t>místo, kde se vada projevila.</w:t>
      </w:r>
      <w:r w:rsidR="00DF4F0A">
        <w:t xml:space="preserve"> Pokud v písemném oznámení </w:t>
      </w:r>
      <w:r w:rsidR="00042CC8">
        <w:br/>
      </w:r>
      <w:r w:rsidR="00675A9E">
        <w:t xml:space="preserve">o vadě díla </w:t>
      </w:r>
      <w:r w:rsidR="00DF4F0A">
        <w:t xml:space="preserve">není uveden jiný požadavek Objednatele, požaduje Objednatel bezplatné odstranění </w:t>
      </w:r>
      <w:r w:rsidR="00675A9E">
        <w:t>vady díla.</w:t>
      </w:r>
    </w:p>
    <w:p w14:paraId="3DE19A48" w14:textId="5394D488" w:rsidR="00DA59B9" w:rsidRDefault="00D50D53" w:rsidP="00810F29">
      <w:pPr>
        <w:pStyle w:val="Odstavecseseznamem"/>
        <w:keepNext/>
        <w:numPr>
          <w:ilvl w:val="1"/>
          <w:numId w:val="14"/>
        </w:numPr>
      </w:pPr>
      <w:bookmarkStart w:id="37" w:name="_Ref98498935"/>
      <w:r>
        <w:t xml:space="preserve">Zhotovitel se zavazuje </w:t>
      </w:r>
      <w:r w:rsidR="00DA59B9">
        <w:t xml:space="preserve">vady vzniklé </w:t>
      </w:r>
      <w:r w:rsidR="00EA78BF">
        <w:t xml:space="preserve">nebo projevené </w:t>
      </w:r>
      <w:r w:rsidR="00DA59B9">
        <w:t xml:space="preserve">v záruční době odstranit </w:t>
      </w:r>
      <w:r>
        <w:t>v</w:t>
      </w:r>
      <w:r w:rsidR="00F3268C">
        <w:t> </w:t>
      </w:r>
      <w:r>
        <w:t xml:space="preserve">nejkratší možné </w:t>
      </w:r>
      <w:r w:rsidR="00DA59B9">
        <w:t xml:space="preserve">době </w:t>
      </w:r>
      <w:r>
        <w:t xml:space="preserve">odpovídající charakteru a rozsahu vady, </w:t>
      </w:r>
      <w:r w:rsidR="00DA59B9">
        <w:t>avšak</w:t>
      </w:r>
      <w:r>
        <w:t xml:space="preserve"> nejpozději do </w:t>
      </w:r>
      <w:r w:rsidR="002B71DF">
        <w:t>2</w:t>
      </w:r>
      <w:r>
        <w:t xml:space="preserve">0 dnů ode dne oznámení </w:t>
      </w:r>
      <w:r w:rsidR="00EA78BF">
        <w:t xml:space="preserve">vady Zhotoviteli </w:t>
      </w:r>
      <w:r w:rsidR="00DA59B9">
        <w:t xml:space="preserve">v případě </w:t>
      </w:r>
      <w:r>
        <w:t>vady</w:t>
      </w:r>
      <w:r w:rsidR="00DA59B9">
        <w:t xml:space="preserve"> nebránící užívání díla a nejpozději do</w:t>
      </w:r>
      <w:r w:rsidR="00EA78BF">
        <w:t xml:space="preserve"> </w:t>
      </w:r>
      <w:r w:rsidR="00DA59B9">
        <w:t>10</w:t>
      </w:r>
      <w:r w:rsidR="00EA78BF">
        <w:t xml:space="preserve"> </w:t>
      </w:r>
      <w:r w:rsidR="00DA59B9">
        <w:t>dnů</w:t>
      </w:r>
      <w:r w:rsidR="00EA78BF">
        <w:t xml:space="preserve"> ode dne oznámení vady Zhotoviteli </w:t>
      </w:r>
      <w:r w:rsidR="00DA59B9">
        <w:t xml:space="preserve">v případě havárie nebo vady bránící </w:t>
      </w:r>
      <w:r w:rsidR="00BF54CE">
        <w:t xml:space="preserve">užívání </w:t>
      </w:r>
      <w:r w:rsidR="00DA59B9">
        <w:t>díla</w:t>
      </w:r>
      <w:r>
        <w:t>.</w:t>
      </w:r>
      <w:r w:rsidR="00DA59B9">
        <w:t xml:space="preserve"> S odstraňováním vad je Zhotovitel povinen započít v následujících termínech:</w:t>
      </w:r>
      <w:bookmarkEnd w:id="37"/>
    </w:p>
    <w:p w14:paraId="30D1DBC6" w14:textId="7C34563D" w:rsidR="00DF4F0A" w:rsidRDefault="00DF4F0A" w:rsidP="00DA59B9">
      <w:pPr>
        <w:pStyle w:val="Odstavecseseznamem"/>
        <w:numPr>
          <w:ilvl w:val="2"/>
          <w:numId w:val="14"/>
        </w:numPr>
        <w:spacing w:before="80" w:after="80" w:line="259" w:lineRule="auto"/>
        <w:ind w:left="1418" w:hanging="851"/>
      </w:pPr>
      <w:r>
        <w:t>v</w:t>
      </w:r>
      <w:r w:rsidR="00F3268C">
        <w:t> </w:t>
      </w:r>
      <w:r w:rsidR="00D50D53">
        <w:t xml:space="preserve">případě vady díla, která </w:t>
      </w:r>
      <w:r>
        <w:t>ne</w:t>
      </w:r>
      <w:r w:rsidR="00D50D53">
        <w:t>brání</w:t>
      </w:r>
      <w:r w:rsidR="002B71DF">
        <w:t xml:space="preserve"> jeho</w:t>
      </w:r>
      <w:r w:rsidR="00D50D53">
        <w:t xml:space="preserve"> užívání, je </w:t>
      </w:r>
      <w:r w:rsidR="00D33E1A">
        <w:t>Z</w:t>
      </w:r>
      <w:r w:rsidR="00D50D53">
        <w:t>hotovitel povinen zahájit odstranění vady díla</w:t>
      </w:r>
      <w:r>
        <w:t xml:space="preserve"> do 5 pracovních dnů ode dne doručení oznámení o vadě</w:t>
      </w:r>
      <w:r w:rsidR="00D50D53">
        <w:t xml:space="preserve"> </w:t>
      </w:r>
      <w:r>
        <w:t>díla, pokud se Smluvní strany</w:t>
      </w:r>
      <w:r w:rsidR="00C81966">
        <w:t xml:space="preserve"> </w:t>
      </w:r>
      <w:r>
        <w:t>nedohodnou jinak;</w:t>
      </w:r>
    </w:p>
    <w:p w14:paraId="634BAB99" w14:textId="37AD64E7" w:rsidR="00D50D53" w:rsidRDefault="00DF4F0A" w:rsidP="00C81966">
      <w:pPr>
        <w:pStyle w:val="Odstavecseseznamem"/>
        <w:numPr>
          <w:ilvl w:val="2"/>
          <w:numId w:val="14"/>
        </w:numPr>
        <w:spacing w:before="80" w:after="80" w:line="259" w:lineRule="auto"/>
        <w:ind w:left="1418" w:hanging="851"/>
      </w:pPr>
      <w:r>
        <w:t>v případě havárie nebo vady díla, která brání</w:t>
      </w:r>
      <w:r w:rsidR="002B71DF" w:rsidRPr="002B71DF">
        <w:t xml:space="preserve"> </w:t>
      </w:r>
      <w:r w:rsidR="002B71DF">
        <w:t>jeho</w:t>
      </w:r>
      <w:r>
        <w:t xml:space="preserve"> užívání, je Zhotovitel povinen zahájit odstranění vady díla do 48 hodin od</w:t>
      </w:r>
      <w:r w:rsidRPr="00DF4F0A">
        <w:t xml:space="preserve"> </w:t>
      </w:r>
      <w:r>
        <w:t>doručení oznámení o vadě díla, pokud se Smluvní strany nedohodnou jinak</w:t>
      </w:r>
      <w:r w:rsidR="00D50D53">
        <w:t>.</w:t>
      </w:r>
    </w:p>
    <w:p w14:paraId="2E4AB486" w14:textId="26F08EEC" w:rsidR="00DD0C64" w:rsidRDefault="00DD0C64" w:rsidP="00DD0C64">
      <w:pPr>
        <w:pStyle w:val="Odstavecseseznamem"/>
        <w:numPr>
          <w:ilvl w:val="1"/>
          <w:numId w:val="14"/>
        </w:numPr>
      </w:pPr>
      <w:r>
        <w:t>Zhotovitel je povinen k odstranění vady</w:t>
      </w:r>
      <w:r w:rsidR="00D742E8">
        <w:t xml:space="preserve"> díla</w:t>
      </w:r>
      <w:r>
        <w:t xml:space="preserve"> </w:t>
      </w:r>
      <w:r w:rsidR="00D742E8">
        <w:t>dle předchozího odstavce nastoupit a vadu ve stanovených termínech odstranit, i když vadu jako záruční neuznává. Pokud Zhotovitel prokáže, že za odstraněnou vadu neodpovídal, uhradí mu Objednatel náklady na odstranění vady, a to nejvýše v ceně v místě a čase obvyklé.</w:t>
      </w:r>
    </w:p>
    <w:p w14:paraId="763B4A0C" w14:textId="74676A7A" w:rsidR="004543AB" w:rsidRPr="00862394" w:rsidRDefault="004543AB" w:rsidP="004543AB">
      <w:pPr>
        <w:pStyle w:val="Odstavecseseznamem"/>
        <w:numPr>
          <w:ilvl w:val="1"/>
          <w:numId w:val="14"/>
        </w:numPr>
      </w:pPr>
      <w:r w:rsidRPr="00862394">
        <w:t xml:space="preserve">Provedenou opravu </w:t>
      </w:r>
      <w:r>
        <w:t>v</w:t>
      </w:r>
      <w:r w:rsidRPr="00862394">
        <w:t xml:space="preserve">ady </w:t>
      </w:r>
      <w:r>
        <w:t xml:space="preserve">díla </w:t>
      </w:r>
      <w:r w:rsidRPr="00862394">
        <w:t xml:space="preserve">Zhotovitel Objednateli </w:t>
      </w:r>
      <w:r>
        <w:t xml:space="preserve">písemně </w:t>
      </w:r>
      <w:r w:rsidRPr="00862394">
        <w:t xml:space="preserve">předá. </w:t>
      </w:r>
      <w:r>
        <w:t>Po odstranění vady díla běží pro tuto opravu (část díla, na n</w:t>
      </w:r>
      <w:r w:rsidR="00BF54CE">
        <w:t>íž</w:t>
      </w:r>
      <w:r>
        <w:t xml:space="preserve"> byla odstraněna vada) nová záruční </w:t>
      </w:r>
      <w:r w:rsidRPr="00EC0DD8">
        <w:t>doba</w:t>
      </w:r>
      <w:r w:rsidR="00A97DD4" w:rsidRPr="00EC0DD8">
        <w:t xml:space="preserve"> v původní délce</w:t>
      </w:r>
      <w:r>
        <w:t>, a to ode dne převzetí opravené části díla.</w:t>
      </w:r>
      <w:r w:rsidRPr="004543AB">
        <w:t xml:space="preserve"> </w:t>
      </w:r>
    </w:p>
    <w:p w14:paraId="7A94DA8A" w14:textId="242F5494" w:rsidR="00D50D53" w:rsidRDefault="00D50D53" w:rsidP="00883D37">
      <w:pPr>
        <w:pStyle w:val="Odstavecseseznamem"/>
        <w:numPr>
          <w:ilvl w:val="1"/>
          <w:numId w:val="14"/>
        </w:numPr>
      </w:pPr>
      <w:r>
        <w:lastRenderedPageBreak/>
        <w:t>V</w:t>
      </w:r>
      <w:r w:rsidR="00675A9E">
        <w:t> </w:t>
      </w:r>
      <w:r>
        <w:t>případě</w:t>
      </w:r>
      <w:r w:rsidR="00675A9E">
        <w:t>, že Zhotovitel nezapočne s odstraňováním vad</w:t>
      </w:r>
      <w:r w:rsidR="00EA78BF">
        <w:t>y</w:t>
      </w:r>
      <w:r w:rsidR="00675A9E">
        <w:t xml:space="preserve"> díla nebo vad</w:t>
      </w:r>
      <w:r w:rsidR="00EA78BF">
        <w:t>u</w:t>
      </w:r>
      <w:r>
        <w:t xml:space="preserve"> </w:t>
      </w:r>
      <w:r w:rsidR="00675A9E">
        <w:t xml:space="preserve">díla </w:t>
      </w:r>
      <w:r>
        <w:t xml:space="preserve">neodstraní </w:t>
      </w:r>
      <w:r w:rsidR="00675A9E">
        <w:t>v době stanovené v</w:t>
      </w:r>
      <w:r>
        <w:t xml:space="preserve"> odst.</w:t>
      </w:r>
      <w:r w:rsidR="00EA78BF">
        <w:t> </w:t>
      </w:r>
      <w:r w:rsidR="00675A9E">
        <w:fldChar w:fldCharType="begin"/>
      </w:r>
      <w:r w:rsidR="00675A9E">
        <w:instrText xml:space="preserve"> REF _Ref98498935 \r \h </w:instrText>
      </w:r>
      <w:r w:rsidR="00BF54CE">
        <w:instrText xml:space="preserve"> \* MERGEFORMAT </w:instrText>
      </w:r>
      <w:r w:rsidR="00675A9E">
        <w:fldChar w:fldCharType="separate"/>
      </w:r>
      <w:r w:rsidR="0025189D">
        <w:t>14.6</w:t>
      </w:r>
      <w:r w:rsidR="00675A9E">
        <w:fldChar w:fldCharType="end"/>
      </w:r>
      <w:r w:rsidR="00675A9E">
        <w:t xml:space="preserve">. </w:t>
      </w:r>
      <w:r>
        <w:t>této Smlouvy</w:t>
      </w:r>
      <w:r w:rsidR="00675A9E">
        <w:t>,</w:t>
      </w:r>
      <w:r>
        <w:t xml:space="preserve"> je </w:t>
      </w:r>
      <w:r w:rsidR="007A3A36">
        <w:t>O</w:t>
      </w:r>
      <w:r>
        <w:t xml:space="preserve">bjednatel oprávněn odstranit vadu sám nebo prostřednictvím třetí osoby na náklady </w:t>
      </w:r>
      <w:r w:rsidR="00D33E1A">
        <w:t>Z</w:t>
      </w:r>
      <w:r>
        <w:t>hotovitele.</w:t>
      </w:r>
      <w:r w:rsidR="00675A9E">
        <w:t xml:space="preserve"> </w:t>
      </w:r>
      <w:r w:rsidR="00675A9E" w:rsidRPr="00675A9E">
        <w:t>Zhotovitel je pak povinen uhradit náklady na</w:t>
      </w:r>
      <w:r w:rsidR="00EA78BF">
        <w:t> </w:t>
      </w:r>
      <w:r w:rsidR="00675A9E" w:rsidRPr="00675A9E">
        <w:t>odstranění vady</w:t>
      </w:r>
      <w:r w:rsidR="00675A9E">
        <w:t xml:space="preserve"> </w:t>
      </w:r>
      <w:r w:rsidR="00675A9E" w:rsidRPr="00675A9E">
        <w:t>do 14 dnů od předložení jejich vyúčtování Objednatelem</w:t>
      </w:r>
      <w:r w:rsidR="00675A9E">
        <w:t>.</w:t>
      </w:r>
    </w:p>
    <w:p w14:paraId="45FCEE06" w14:textId="0F993033" w:rsidR="00D922E4" w:rsidRPr="00734D34" w:rsidRDefault="00D50D53" w:rsidP="00EC02DC">
      <w:pPr>
        <w:pStyle w:val="Odstavecseseznamem"/>
        <w:numPr>
          <w:ilvl w:val="1"/>
          <w:numId w:val="14"/>
        </w:numPr>
        <w:spacing w:before="80" w:after="80" w:line="259" w:lineRule="auto"/>
      </w:pPr>
      <w:r>
        <w:t>Uplatněním nároků z</w:t>
      </w:r>
      <w:r w:rsidR="00F3268C">
        <w:t> </w:t>
      </w:r>
      <w:r>
        <w:t xml:space="preserve">vad díla nejsou dotčeny nároky </w:t>
      </w:r>
      <w:r w:rsidR="007A3A36">
        <w:t>O</w:t>
      </w:r>
      <w:r>
        <w:t>bjednatele na náhradu škody a</w:t>
      </w:r>
      <w:r w:rsidR="00EA78BF">
        <w:t> </w:t>
      </w:r>
      <w:r>
        <w:t>smluvní pokuty.</w:t>
      </w:r>
    </w:p>
    <w:p w14:paraId="473A0788" w14:textId="5DA1C93F" w:rsidR="00D922E4" w:rsidRPr="00734D34" w:rsidRDefault="00D50D53" w:rsidP="00B65919">
      <w:pPr>
        <w:pStyle w:val="Nadpis1"/>
        <w:ind w:left="0"/>
      </w:pPr>
      <w:r>
        <w:t xml:space="preserve">Pojištění </w:t>
      </w:r>
      <w:r w:rsidR="00D33E1A">
        <w:t>Z</w:t>
      </w:r>
      <w:r>
        <w:t>hotovitele</w:t>
      </w:r>
    </w:p>
    <w:p w14:paraId="6039F9ED" w14:textId="77777777" w:rsidR="00B23D78" w:rsidRPr="00EC02DC" w:rsidRDefault="00B23D78" w:rsidP="00B23D78">
      <w:pPr>
        <w:pStyle w:val="Odstavecseseznamem"/>
        <w:numPr>
          <w:ilvl w:val="1"/>
          <w:numId w:val="14"/>
        </w:numPr>
        <w:rPr>
          <w:b/>
          <w:bCs/>
        </w:rPr>
      </w:pPr>
      <w:r w:rsidRPr="00EC02DC">
        <w:rPr>
          <w:b/>
          <w:bCs/>
        </w:rPr>
        <w:t>Pojištění obecné odpovědnosti Zhotovitele</w:t>
      </w:r>
    </w:p>
    <w:p w14:paraId="2B35F5B4" w14:textId="5DC654F5" w:rsidR="00B23D78" w:rsidRDefault="00B23D78" w:rsidP="00417FE3">
      <w:pPr>
        <w:pStyle w:val="Odstavecseseznamem"/>
        <w:numPr>
          <w:ilvl w:val="2"/>
          <w:numId w:val="14"/>
        </w:numPr>
        <w:spacing w:before="80" w:after="80" w:line="259" w:lineRule="auto"/>
        <w:ind w:left="1418" w:hanging="851"/>
      </w:pPr>
      <w:r>
        <w:t xml:space="preserve">Zhotovitel se zavazuje mít sjednáno pojištění odpovědnosti za újmu z výkonu podnikatelské činnosti způsobenou třetí osobě s limitem pojistného plnění </w:t>
      </w:r>
      <w:r w:rsidR="006971EE">
        <w:t xml:space="preserve">minimálně </w:t>
      </w:r>
      <w:r>
        <w:t xml:space="preserve">ve výši </w:t>
      </w:r>
      <w:r w:rsidR="00C81966">
        <w:t>C</w:t>
      </w:r>
      <w:r>
        <w:t xml:space="preserve">eny </w:t>
      </w:r>
      <w:r w:rsidR="00BF641F">
        <w:t xml:space="preserve">s DPH </w:t>
      </w:r>
      <w:r w:rsidR="00243B59">
        <w:t>platnou</w:t>
      </w:r>
      <w:r w:rsidR="00243B59" w:rsidRPr="004C57D3">
        <w:t xml:space="preserve"> v době podání nabídky</w:t>
      </w:r>
      <w:r w:rsidR="00243B59">
        <w:t xml:space="preserve"> Zhotovitele do zadávacího řízení na Veřejnou zakázku </w:t>
      </w:r>
      <w:r>
        <w:t>(dále jen „</w:t>
      </w:r>
      <w:r w:rsidRPr="00EC02DC">
        <w:rPr>
          <w:b/>
          <w:bCs/>
        </w:rPr>
        <w:t>Pojištění obecné odpovědnosti</w:t>
      </w:r>
      <w:r>
        <w:t>“).</w:t>
      </w:r>
    </w:p>
    <w:p w14:paraId="501FD6DA" w14:textId="77777777" w:rsidR="00B23D78" w:rsidRDefault="00B23D78" w:rsidP="00417FE3">
      <w:pPr>
        <w:pStyle w:val="Odstavecseseznamem"/>
        <w:numPr>
          <w:ilvl w:val="2"/>
          <w:numId w:val="14"/>
        </w:numPr>
        <w:spacing w:before="80" w:after="80" w:line="259" w:lineRule="auto"/>
        <w:ind w:left="1418" w:hanging="851"/>
      </w:pPr>
      <w:r>
        <w:t>Pojištění obecné odpovědnosti musí zahrnovat pojištění odpovědnosti Zhotovitele za majetkovou a nemajetkovou újmu vzniklou jinému (Objednateli či třetí osobě) z výkonu podnikatelské činnosti.</w:t>
      </w:r>
    </w:p>
    <w:p w14:paraId="5B83308E" w14:textId="2B6D02BC" w:rsidR="00E42134" w:rsidRPr="00E42134" w:rsidRDefault="001F466C" w:rsidP="00417FE3">
      <w:pPr>
        <w:pStyle w:val="Odstavecseseznamem"/>
        <w:numPr>
          <w:ilvl w:val="2"/>
          <w:numId w:val="14"/>
        </w:numPr>
        <w:spacing w:before="80" w:after="80" w:line="259" w:lineRule="auto"/>
        <w:ind w:left="1418" w:hanging="851"/>
      </w:pPr>
      <w:r>
        <w:t>Z</w:t>
      </w:r>
      <w:r w:rsidR="00B23D78">
        <w:t xml:space="preserve">hotovitel se zavazuje udržovat Pojištění obecné odpovědnosti v platnosti </w:t>
      </w:r>
      <w:r w:rsidR="006D50F7">
        <w:t xml:space="preserve">ode dne zahájení provádění díla do převzetí díla Objednatelem bez vad a nedodělků, </w:t>
      </w:r>
      <w:r w:rsidR="006D50F7" w:rsidRPr="00E42134">
        <w:t>případně</w:t>
      </w:r>
      <w:r w:rsidR="006D50F7">
        <w:t xml:space="preserve"> do</w:t>
      </w:r>
      <w:r w:rsidR="006D50F7" w:rsidRPr="00E42134">
        <w:t xml:space="preserve"> odstranění všech vad a nedodělků, bylo-li dílo převzato s výhradami</w:t>
      </w:r>
      <w:r w:rsidR="00E42134" w:rsidRPr="00E42134">
        <w:t>.</w:t>
      </w:r>
    </w:p>
    <w:p w14:paraId="04B61D4D" w14:textId="285C5A2A" w:rsidR="00E42134" w:rsidRPr="00A546B8" w:rsidRDefault="003D07C2" w:rsidP="00417FE3">
      <w:pPr>
        <w:pStyle w:val="Odstavecseseznamem"/>
        <w:numPr>
          <w:ilvl w:val="2"/>
          <w:numId w:val="14"/>
        </w:numPr>
        <w:spacing w:before="80" w:after="80" w:line="259" w:lineRule="auto"/>
        <w:ind w:left="1418" w:hanging="851"/>
      </w:pPr>
      <w:r w:rsidRPr="00EC0DD8">
        <w:t>P</w:t>
      </w:r>
      <w:r w:rsidR="00B23D78" w:rsidRPr="00EC0DD8">
        <w:t>ojistn</w:t>
      </w:r>
      <w:r w:rsidRPr="00EC0DD8">
        <w:t>ou</w:t>
      </w:r>
      <w:r w:rsidR="00B23D78" w:rsidRPr="00EC0DD8">
        <w:t xml:space="preserve"> smlouv</w:t>
      </w:r>
      <w:r w:rsidRPr="00EC0DD8">
        <w:t>u nebo certifikát</w:t>
      </w:r>
      <w:r w:rsidR="00EC0DD8">
        <w:t xml:space="preserve"> vystavený pojišťovnou prokazující </w:t>
      </w:r>
      <w:r w:rsidR="00B23D78">
        <w:t>Pojištění obecné odpovědnosti</w:t>
      </w:r>
      <w:r w:rsidR="005D4A92">
        <w:t xml:space="preserve"> vč. doložení úhrady za toto pojištění na příslušné období provádění stavby (nebo jeho část)</w:t>
      </w:r>
      <w:r w:rsidR="00B23D78">
        <w:t xml:space="preserve"> se zavazuje Zhotovitel předat Objednateli nejpozději ke dni uzavření této Smlouvy. </w:t>
      </w:r>
      <w:r w:rsidR="00E42134" w:rsidRPr="006971EE">
        <w:rPr>
          <w:rFonts w:cstheme="minorHAnsi"/>
        </w:rPr>
        <w:t xml:space="preserve">V případě změny pojistné smlouvy předloží Zhotovitel bezodkladně Objednateli nové znění pojistné smlouvy </w:t>
      </w:r>
      <w:r w:rsidR="005708AF">
        <w:rPr>
          <w:rFonts w:cstheme="minorHAnsi"/>
        </w:rPr>
        <w:t>nebo certifikátu</w:t>
      </w:r>
      <w:r w:rsidR="00E42134" w:rsidRPr="006971EE">
        <w:rPr>
          <w:rFonts w:cstheme="minorHAnsi"/>
        </w:rPr>
        <w:t>. Platnou pojistnou smlouvu</w:t>
      </w:r>
      <w:r w:rsidR="005708AF">
        <w:rPr>
          <w:rFonts w:cstheme="minorHAnsi"/>
        </w:rPr>
        <w:t xml:space="preserve"> nebo certifikát</w:t>
      </w:r>
      <w:r w:rsidR="00E42134" w:rsidRPr="006971EE">
        <w:rPr>
          <w:rFonts w:cstheme="minorHAnsi"/>
        </w:rPr>
        <w:t xml:space="preserve"> dle tohoto odstavce je Zhotovitel povinen Objednateli předložit kdykoli v průběhu provádění díla, pokud k tomu bude Objednatelem vyzván, </w:t>
      </w:r>
      <w:r w:rsidR="00042CC8">
        <w:rPr>
          <w:rFonts w:cstheme="minorHAnsi"/>
        </w:rPr>
        <w:br/>
      </w:r>
      <w:r w:rsidR="00E42134" w:rsidRPr="006971EE">
        <w:rPr>
          <w:rFonts w:cstheme="minorHAnsi"/>
        </w:rPr>
        <w:t>a to do 5 dnů ode dne doručení výzvy Objednatele.</w:t>
      </w:r>
    </w:p>
    <w:p w14:paraId="7C0CD795" w14:textId="640F8C1F" w:rsidR="00330463" w:rsidRDefault="00330463" w:rsidP="00330463">
      <w:pPr>
        <w:pStyle w:val="Nadpis1"/>
        <w:ind w:left="0"/>
      </w:pPr>
      <w:r>
        <w:t>Ostatní ujednání a specifické podmínky provádění díla</w:t>
      </w:r>
    </w:p>
    <w:p w14:paraId="5DB80D7A" w14:textId="16213392" w:rsidR="006D50F7" w:rsidRDefault="005C59FD" w:rsidP="005C59FD">
      <w:pPr>
        <w:pStyle w:val="Odstavecseseznamem"/>
        <w:numPr>
          <w:ilvl w:val="1"/>
          <w:numId w:val="14"/>
        </w:numPr>
        <w:spacing w:before="80" w:after="80" w:line="259" w:lineRule="auto"/>
      </w:pPr>
      <w:bookmarkStart w:id="38" w:name="_Ref151551917"/>
      <w:r>
        <w:t xml:space="preserve">Vlastníkem díla je po celou dobu jeho provádění Objednatel. </w:t>
      </w:r>
      <w:r w:rsidR="00E5720C">
        <w:t>Tím není dotčen odst. </w:t>
      </w:r>
      <w:r w:rsidR="00E5720C">
        <w:fldChar w:fldCharType="begin"/>
      </w:r>
      <w:r w:rsidR="00E5720C">
        <w:instrText xml:space="preserve"> REF _Ref1385816 \r \h </w:instrText>
      </w:r>
      <w:r w:rsidR="00E5720C">
        <w:fldChar w:fldCharType="separate"/>
      </w:r>
      <w:r w:rsidR="0025189D">
        <w:t>10.1</w:t>
      </w:r>
      <w:r w:rsidR="00E5720C">
        <w:fldChar w:fldCharType="end"/>
      </w:r>
      <w:r w:rsidR="00392C18">
        <w:t>4</w:t>
      </w:r>
      <w:r w:rsidR="00E5720C">
        <w:t xml:space="preserve">. Smlouvy. </w:t>
      </w:r>
      <w:r>
        <w:t>Zhotovitel nese nebezpečí škody na díle, až do dne převzetí celého díla bez vad a nedodělků Objednatelem, případně do dne odstranění všech vad a nedodělků, bylo-li dílo převzato s výhradami</w:t>
      </w:r>
      <w:r w:rsidRPr="0000199F">
        <w:t>.</w:t>
      </w:r>
      <w:bookmarkEnd w:id="38"/>
    </w:p>
    <w:p w14:paraId="355CBBFF" w14:textId="0DFDD3EE" w:rsidR="005C59FD" w:rsidRDefault="005C59FD" w:rsidP="005C59FD">
      <w:pPr>
        <w:pStyle w:val="Odstavecseseznamem"/>
        <w:numPr>
          <w:ilvl w:val="1"/>
          <w:numId w:val="14"/>
        </w:numPr>
        <w:spacing w:before="80" w:after="80" w:line="259" w:lineRule="auto"/>
      </w:pPr>
      <w:bookmarkStart w:id="39" w:name="_Hlk190682529"/>
      <w:r>
        <w:t>Zhotovitel je povinen v plné výši nahradit Objednateli škodu, která vznikla při provádění díla, a to bez ohledu na zavinění.</w:t>
      </w:r>
    </w:p>
    <w:bookmarkEnd w:id="39"/>
    <w:p w14:paraId="41A4E2EE" w14:textId="41096EDB" w:rsidR="005C59FD" w:rsidRDefault="005C59FD" w:rsidP="005C59FD">
      <w:pPr>
        <w:pStyle w:val="Odstavecseseznamem"/>
        <w:numPr>
          <w:ilvl w:val="1"/>
          <w:numId w:val="14"/>
        </w:numPr>
        <w:spacing w:before="80" w:after="80" w:line="259" w:lineRule="auto"/>
      </w:pPr>
      <w:r>
        <w:t xml:space="preserve">Zhotovitel nese odpovědnost původce odpadů a zavazuje se při provádění díla nezpůsobovat únik ropných, toxických </w:t>
      </w:r>
      <w:r w:rsidR="00390169">
        <w:t xml:space="preserve">ani </w:t>
      </w:r>
      <w:r>
        <w:t>jiných škodlivých látek.</w:t>
      </w:r>
    </w:p>
    <w:p w14:paraId="0BCE7629" w14:textId="0F9CFE96" w:rsidR="00035B28" w:rsidRDefault="00035B28" w:rsidP="00035B28">
      <w:pPr>
        <w:pStyle w:val="Odstavecseseznamem"/>
        <w:numPr>
          <w:ilvl w:val="1"/>
          <w:numId w:val="14"/>
        </w:numPr>
      </w:pPr>
      <w:r>
        <w:t xml:space="preserve">Objednatel je oprávněn </w:t>
      </w:r>
      <w:r w:rsidR="00466E61">
        <w:t xml:space="preserve">jednostranně započítat své pohledávky za Zhotovitelem vůči pohledávkám Zhotovitele za Objednatelem, včetně započítání nároků </w:t>
      </w:r>
      <w:r w:rsidR="005C59FD">
        <w:t>Objednatel</w:t>
      </w:r>
      <w:r w:rsidR="004266EC">
        <w:t>e</w:t>
      </w:r>
      <w:r w:rsidR="005C59FD">
        <w:t xml:space="preserve"> </w:t>
      </w:r>
      <w:r w:rsidR="00466E61">
        <w:t xml:space="preserve">na </w:t>
      </w:r>
      <w:r>
        <w:t>smluvní pokut</w:t>
      </w:r>
      <w:r w:rsidR="00466E61">
        <w:t>y, úroky z prodlení nebo náhradu újmy vůči nárokům Zhotovitele na zaplacení Ceny nebo vyplacení pozastávky</w:t>
      </w:r>
      <w:r>
        <w:t>.</w:t>
      </w:r>
    </w:p>
    <w:p w14:paraId="72390435" w14:textId="6A2EDC80" w:rsidR="00001BC9" w:rsidRDefault="00001BC9" w:rsidP="009F2069">
      <w:pPr>
        <w:pStyle w:val="Odstavecseseznamem"/>
        <w:numPr>
          <w:ilvl w:val="1"/>
          <w:numId w:val="14"/>
        </w:numPr>
      </w:pPr>
      <w:r>
        <w:t xml:space="preserve">Pokud se v této Smlouvě uvádí, že určitou činnost nebo jednání vykoná </w:t>
      </w:r>
      <w:r w:rsidR="004025DD">
        <w:t>Zástupce ve věcech technických</w:t>
      </w:r>
      <w:r>
        <w:t xml:space="preserve">, může jej vykonat jakákoliv z osob uvedených v odst. </w:t>
      </w:r>
      <w:r>
        <w:fldChar w:fldCharType="begin"/>
      </w:r>
      <w:r>
        <w:instrText xml:space="preserve"> REF _Ref98531022 \r \h </w:instrText>
      </w:r>
      <w:r>
        <w:fldChar w:fldCharType="separate"/>
      </w:r>
      <w:r w:rsidR="0025189D">
        <w:t>2.1</w:t>
      </w:r>
      <w:r>
        <w:fldChar w:fldCharType="end"/>
      </w:r>
      <w:r>
        <w:t>. této Smlouvy.</w:t>
      </w:r>
    </w:p>
    <w:p w14:paraId="0FABCF66" w14:textId="4A2A91C6" w:rsidR="00AD5224" w:rsidRPr="00F67538" w:rsidRDefault="00AD5224" w:rsidP="00AD5224">
      <w:pPr>
        <w:pStyle w:val="Odstavecseseznamem"/>
        <w:numPr>
          <w:ilvl w:val="1"/>
          <w:numId w:val="14"/>
        </w:numPr>
      </w:pPr>
      <w:r w:rsidRPr="00F67538">
        <w:t xml:space="preserve">Zhotovitel nemůže bez předchozího </w:t>
      </w:r>
      <w:r>
        <w:t xml:space="preserve">písemného </w:t>
      </w:r>
      <w:r w:rsidRPr="00F67538">
        <w:t xml:space="preserve">souhlasu Objednatele postoupit svá práva </w:t>
      </w:r>
      <w:r w:rsidR="00042CC8">
        <w:br/>
      </w:r>
      <w:r w:rsidRPr="00F67538">
        <w:t>a povinnosti plynoucí z této Smlouvy třetí osobě.</w:t>
      </w:r>
    </w:p>
    <w:p w14:paraId="3680A4E3" w14:textId="52115CAA" w:rsidR="005C59FD" w:rsidRDefault="00F67538" w:rsidP="005C59FD">
      <w:pPr>
        <w:pStyle w:val="Odstavecseseznamem"/>
        <w:numPr>
          <w:ilvl w:val="1"/>
          <w:numId w:val="14"/>
        </w:numPr>
      </w:pPr>
      <w:r>
        <w:t xml:space="preserve">Práva Smluvních stran vyplývající z této Smlouvy či jejího porušení se promlčují ve lhůtě </w:t>
      </w:r>
      <w:r w:rsidR="008315B3">
        <w:t>5</w:t>
      </w:r>
      <w:r>
        <w:t xml:space="preserve"> let ode dne, kdy právo mohlo být uplatněno poprvé.</w:t>
      </w:r>
    </w:p>
    <w:p w14:paraId="5372A9AB" w14:textId="77777777" w:rsidR="005C59FD" w:rsidRDefault="005C59FD" w:rsidP="005C59FD">
      <w:pPr>
        <w:pStyle w:val="Odstavecseseznamem"/>
        <w:numPr>
          <w:ilvl w:val="1"/>
          <w:numId w:val="14"/>
        </w:numPr>
      </w:pPr>
      <w:r>
        <w:lastRenderedPageBreak/>
        <w:t>Zhotovitel přebírá nebezpečí změny okolností ve smyslu § 1765 odst. 2 občanského zákoníku.</w:t>
      </w:r>
    </w:p>
    <w:p w14:paraId="6220CE8C" w14:textId="5E2748A5" w:rsidR="005C59FD" w:rsidRPr="00853ABF" w:rsidRDefault="005C59FD" w:rsidP="005C59FD">
      <w:pPr>
        <w:pStyle w:val="Odstavecseseznamem"/>
        <w:numPr>
          <w:ilvl w:val="1"/>
          <w:numId w:val="14"/>
        </w:numPr>
      </w:pPr>
      <w:r w:rsidRPr="00BA38CD">
        <w:t xml:space="preserve">Zhotovitel je povinen při </w:t>
      </w:r>
      <w:r>
        <w:t>provádění dí</w:t>
      </w:r>
      <w:r w:rsidRPr="00BA38CD">
        <w:t xml:space="preserve">la zachovávat principy rovných příležitostí, rovnosti mužů </w:t>
      </w:r>
      <w:r w:rsidR="00042CC8">
        <w:br/>
      </w:r>
      <w:r w:rsidRPr="00BA38CD">
        <w:t>a žen, princip nediskriminace a dbát ochrany životního prostředí.</w:t>
      </w:r>
    </w:p>
    <w:p w14:paraId="682BFA31" w14:textId="25741118" w:rsidR="006A7AEE" w:rsidRPr="00417FE3" w:rsidRDefault="006A7AEE" w:rsidP="00417FE3">
      <w:pPr>
        <w:pStyle w:val="Odstavecseseznamem"/>
        <w:numPr>
          <w:ilvl w:val="1"/>
          <w:numId w:val="14"/>
        </w:numPr>
        <w:rPr>
          <w:b/>
          <w:bCs/>
        </w:rPr>
      </w:pPr>
      <w:r w:rsidRPr="00417FE3">
        <w:rPr>
          <w:b/>
          <w:bCs/>
        </w:rPr>
        <w:t>Omezení vlivu na okolí</w:t>
      </w:r>
    </w:p>
    <w:p w14:paraId="09EBFAE8" w14:textId="1BA96ECE" w:rsidR="0068650C" w:rsidRPr="00613B8C" w:rsidRDefault="0068650C" w:rsidP="0068650C">
      <w:pPr>
        <w:pStyle w:val="Odstavecseseznamem"/>
        <w:numPr>
          <w:ilvl w:val="2"/>
          <w:numId w:val="10"/>
        </w:numPr>
        <w:tabs>
          <w:tab w:val="clear" w:pos="13609"/>
          <w:tab w:val="num" w:pos="6663"/>
        </w:tabs>
        <w:spacing w:before="80" w:after="80" w:line="259" w:lineRule="auto"/>
        <w:ind w:left="1418" w:hanging="851"/>
      </w:pPr>
      <w:bookmarkStart w:id="40" w:name="_Ref151551312"/>
      <w:r w:rsidRPr="00613B8C">
        <w:t xml:space="preserve">Hlučné práce budou prováděny pouze v čase od 8:00 hod. do </w:t>
      </w:r>
      <w:r w:rsidR="00A170E5" w:rsidRPr="00613B8C">
        <w:t>20</w:t>
      </w:r>
      <w:r w:rsidRPr="00613B8C">
        <w:t>:00 hod</w:t>
      </w:r>
      <w:r w:rsidR="00A170E5" w:rsidRPr="00613B8C">
        <w:t>.</w:t>
      </w:r>
      <w:r w:rsidRPr="00613B8C">
        <w:t xml:space="preserve"> </w:t>
      </w:r>
    </w:p>
    <w:p w14:paraId="668BF789" w14:textId="479859DA" w:rsidR="000D757A" w:rsidRPr="007E3900" w:rsidRDefault="000D757A" w:rsidP="00BE250B">
      <w:pPr>
        <w:pStyle w:val="Odstavecseseznamem"/>
        <w:keepNext/>
        <w:numPr>
          <w:ilvl w:val="1"/>
          <w:numId w:val="14"/>
        </w:numPr>
      </w:pPr>
      <w:bookmarkStart w:id="41" w:name="_Ref206677266"/>
      <w:r w:rsidRPr="007546B1">
        <w:t>Zhotovitel se zavazuje, že v souladu se</w:t>
      </w:r>
      <w:r w:rsidR="007E3900" w:rsidRPr="007546B1">
        <w:t xml:space="preserve"> zásadou</w:t>
      </w:r>
      <w:r w:rsidRPr="007546B1">
        <w:t xml:space="preserve"> sociálně odpovědného </w:t>
      </w:r>
      <w:r w:rsidRPr="007E3900">
        <w:t>zadávání veřejných zakázek a environmentálně odpovědného a inovativního přístupu, zajistí:</w:t>
      </w:r>
      <w:bookmarkEnd w:id="40"/>
      <w:bookmarkEnd w:id="41"/>
    </w:p>
    <w:p w14:paraId="22A43988" w14:textId="6F0C021E" w:rsidR="000D757A" w:rsidRPr="007E3900" w:rsidRDefault="000D757A" w:rsidP="00417FE3">
      <w:pPr>
        <w:pStyle w:val="Odstavecseseznamem"/>
        <w:numPr>
          <w:ilvl w:val="2"/>
          <w:numId w:val="14"/>
        </w:numPr>
        <w:spacing w:before="80" w:after="80" w:line="259" w:lineRule="auto"/>
        <w:ind w:left="1418" w:hanging="851"/>
      </w:pPr>
      <w:r w:rsidRPr="007E3900">
        <w:t>plnění veškerých povinností vyplývající z</w:t>
      </w:r>
      <w:r w:rsidR="00A13E38">
        <w:t xml:space="preserve"> obecně závazných </w:t>
      </w:r>
      <w:r w:rsidRPr="007E3900">
        <w:t xml:space="preserve">právních předpisů České republiky, zejména pak z předpisů pracovněprávních, předpisů z oblasti zaměstnanosti a bezpečnosti ochrany zdraví při práci, a to vůči všem osobám, které se na plnění </w:t>
      </w:r>
      <w:r w:rsidR="007E3900">
        <w:t>V</w:t>
      </w:r>
      <w:r w:rsidRPr="007E3900">
        <w:t xml:space="preserve">eřejné zakázky podílejí; plnění těchto povinností zajistí </w:t>
      </w:r>
      <w:r w:rsidR="00AA3068">
        <w:t>Z</w:t>
      </w:r>
      <w:r w:rsidR="004266EC">
        <w:t xml:space="preserve">hotovitel </w:t>
      </w:r>
      <w:r w:rsidRPr="007E3900">
        <w:t>i</w:t>
      </w:r>
      <w:r w:rsidR="00A13E38">
        <w:t> </w:t>
      </w:r>
      <w:r w:rsidRPr="007E3900">
        <w:t>u</w:t>
      </w:r>
      <w:r w:rsidR="00A13E38">
        <w:t> </w:t>
      </w:r>
      <w:r w:rsidRPr="007E3900">
        <w:t xml:space="preserve">svých </w:t>
      </w:r>
      <w:r w:rsidR="007E3900">
        <w:t>Podzhotovitelů</w:t>
      </w:r>
      <w:r w:rsidRPr="007E3900">
        <w:t>,</w:t>
      </w:r>
    </w:p>
    <w:p w14:paraId="113FEC6D" w14:textId="3ABA1BE1" w:rsidR="000D757A" w:rsidRPr="007E3900" w:rsidRDefault="000D757A" w:rsidP="00417FE3">
      <w:pPr>
        <w:pStyle w:val="Odstavecseseznamem"/>
        <w:numPr>
          <w:ilvl w:val="2"/>
          <w:numId w:val="14"/>
        </w:numPr>
        <w:spacing w:before="80" w:after="80" w:line="259" w:lineRule="auto"/>
        <w:ind w:left="1418" w:hanging="851"/>
      </w:pPr>
      <w:r w:rsidRPr="007E3900">
        <w:t xml:space="preserve">sjednání a dodržování smluvních podmínek se svými </w:t>
      </w:r>
      <w:r w:rsidR="007E3900">
        <w:t>Podzhotoviteli</w:t>
      </w:r>
      <w:r w:rsidR="007E3900" w:rsidRPr="007E3900" w:rsidDel="007E3900">
        <w:t xml:space="preserve"> </w:t>
      </w:r>
      <w:r w:rsidRPr="007E3900">
        <w:t>srovnatelných s</w:t>
      </w:r>
      <w:r w:rsidR="00A13E38">
        <w:t> </w:t>
      </w:r>
      <w:r w:rsidRPr="007E3900">
        <w:t xml:space="preserve">podmínkami sjednanými ve </w:t>
      </w:r>
      <w:r w:rsidR="007E3900">
        <w:t>Smlouvě</w:t>
      </w:r>
      <w:r w:rsidRPr="007E3900">
        <w:t xml:space="preserve">, a to v rozsahu výše smluvních pokut a délky záruční doby; uvedené smluvní podmínky se považují za srovnatelné, bude-li výše smluvních pokut a délka záruční doby shodná se </w:t>
      </w:r>
      <w:r w:rsidR="007E3900">
        <w:t>Smlouvou</w:t>
      </w:r>
      <w:r w:rsidRPr="007E3900">
        <w:t>,</w:t>
      </w:r>
    </w:p>
    <w:p w14:paraId="5C5DD927" w14:textId="0B5722CE" w:rsidR="000D757A" w:rsidRPr="007E3900" w:rsidRDefault="000D757A" w:rsidP="00417FE3">
      <w:pPr>
        <w:pStyle w:val="Odstavecseseznamem"/>
        <w:numPr>
          <w:ilvl w:val="2"/>
          <w:numId w:val="14"/>
        </w:numPr>
        <w:spacing w:before="80" w:after="80" w:line="259" w:lineRule="auto"/>
        <w:ind w:left="1418" w:hanging="851"/>
      </w:pPr>
      <w:r w:rsidRPr="007E3900">
        <w:t xml:space="preserve">řádné a včasné plnění finančních závazků svým </w:t>
      </w:r>
      <w:r w:rsidR="007E3900">
        <w:t>Podzhotovitelům</w:t>
      </w:r>
      <w:r w:rsidRPr="007E3900">
        <w:t>, kdy za řádné a</w:t>
      </w:r>
      <w:r w:rsidR="00D260CB">
        <w:t> </w:t>
      </w:r>
      <w:r w:rsidRPr="007E3900">
        <w:t xml:space="preserve">včasné plnění se považuje plné uhrazení </w:t>
      </w:r>
      <w:r w:rsidR="007E3900">
        <w:t xml:space="preserve">Podzhotovitelem </w:t>
      </w:r>
      <w:r w:rsidRPr="007E3900">
        <w:t>vystavených faktur za</w:t>
      </w:r>
      <w:r w:rsidR="00D260CB">
        <w:t> </w:t>
      </w:r>
      <w:r w:rsidRPr="007E3900">
        <w:t xml:space="preserve">plnění řádně poskytnutá k plnění </w:t>
      </w:r>
      <w:r w:rsidR="007E3900">
        <w:t>V</w:t>
      </w:r>
      <w:r w:rsidRPr="007E3900">
        <w:t xml:space="preserve">eřejné zakázky, a to vždy do 5 pracovních dnů od obdržení platby ze strany </w:t>
      </w:r>
      <w:r w:rsidR="007E3900">
        <w:t>Objednatele</w:t>
      </w:r>
      <w:r w:rsidR="007E3900" w:rsidRPr="007E3900">
        <w:t xml:space="preserve"> </w:t>
      </w:r>
      <w:r w:rsidRPr="007E3900">
        <w:t>za konkrétní plnění nebo v termínech splatnosti dle smlouvy s </w:t>
      </w:r>
      <w:r w:rsidR="007E3900">
        <w:t>Podzhotovitelem</w:t>
      </w:r>
      <w:r w:rsidRPr="007E3900">
        <w:t>,</w:t>
      </w:r>
    </w:p>
    <w:p w14:paraId="2A966D88" w14:textId="318824EC" w:rsidR="009F2554" w:rsidRDefault="000D757A" w:rsidP="00417FE3">
      <w:pPr>
        <w:pStyle w:val="Odstavecseseznamem"/>
        <w:numPr>
          <w:ilvl w:val="2"/>
          <w:numId w:val="14"/>
        </w:numPr>
        <w:spacing w:before="80" w:after="80" w:line="259" w:lineRule="auto"/>
        <w:ind w:left="1418" w:hanging="851"/>
      </w:pPr>
      <w:r w:rsidRPr="007E3900">
        <w:t>odvoz, uložení a likvidaci odpadů v souladu s</w:t>
      </w:r>
      <w:r w:rsidR="00D260CB">
        <w:t> </w:t>
      </w:r>
      <w:r w:rsidRPr="007E3900">
        <w:t>právními předpisy a</w:t>
      </w:r>
      <w:r w:rsidR="00D260CB">
        <w:t> </w:t>
      </w:r>
      <w:r w:rsidRPr="007E3900">
        <w:t xml:space="preserve">bude účinně hledat taková technická řešení, která umožní </w:t>
      </w:r>
      <w:r w:rsidR="00CD16FD">
        <w:t>jejich</w:t>
      </w:r>
      <w:r w:rsidR="00CD16FD" w:rsidRPr="007E3900">
        <w:t xml:space="preserve"> </w:t>
      </w:r>
      <w:r w:rsidRPr="007E3900">
        <w:t>zpětnou recyklaci a</w:t>
      </w:r>
      <w:r w:rsidR="00D260CB">
        <w:t> </w:t>
      </w:r>
      <w:r w:rsidRPr="007E3900">
        <w:t>další využití.</w:t>
      </w:r>
    </w:p>
    <w:p w14:paraId="7DF0CDDB" w14:textId="58CBEBC7" w:rsidR="00F6046B" w:rsidRDefault="00F6046B" w:rsidP="00613B8C">
      <w:pPr>
        <w:pStyle w:val="Odstavecseseznamem"/>
        <w:numPr>
          <w:ilvl w:val="1"/>
          <w:numId w:val="14"/>
        </w:numPr>
        <w:spacing w:before="80" w:after="80" w:line="259" w:lineRule="auto"/>
      </w:pPr>
      <w:r>
        <w:t xml:space="preserve">Zhotovitel se zavazuje plnění povinností dle odst. </w:t>
      </w:r>
      <w:r>
        <w:fldChar w:fldCharType="begin"/>
      </w:r>
      <w:r>
        <w:instrText xml:space="preserve"> REF _Ref206677266 \r \h </w:instrText>
      </w:r>
      <w:r>
        <w:fldChar w:fldCharType="separate"/>
      </w:r>
      <w:r>
        <w:t>16.11</w:t>
      </w:r>
      <w:r>
        <w:fldChar w:fldCharType="end"/>
      </w:r>
      <w:r>
        <w:t xml:space="preserve"> této Smlouvy Objednateli na jeho výzvu a v jím stanovené lhůtě prokázat, a to včetně doložení příslušných dokumentů.</w:t>
      </w:r>
    </w:p>
    <w:p w14:paraId="35021FFE" w14:textId="3E70BB08" w:rsidR="00BA273D" w:rsidRDefault="00CB7190" w:rsidP="00B65919">
      <w:pPr>
        <w:pStyle w:val="Nadpis1"/>
        <w:ind w:left="0"/>
      </w:pPr>
      <w:r>
        <w:t>Sankce</w:t>
      </w:r>
    </w:p>
    <w:p w14:paraId="2A3B3B9D" w14:textId="647B4721" w:rsidR="00BA273D" w:rsidRPr="00BA273D" w:rsidRDefault="00D33E1A" w:rsidP="00BE250B">
      <w:pPr>
        <w:pStyle w:val="Odstavecseseznamem"/>
        <w:keepNext/>
        <w:numPr>
          <w:ilvl w:val="1"/>
          <w:numId w:val="14"/>
        </w:numPr>
      </w:pPr>
      <w:r>
        <w:t>Z</w:t>
      </w:r>
      <w:r w:rsidR="00BA273D" w:rsidRPr="00BA273D">
        <w:t xml:space="preserve">hotovitel zaplatí </w:t>
      </w:r>
      <w:r w:rsidR="0059744C">
        <w:t>O</w:t>
      </w:r>
      <w:r w:rsidR="00BA273D" w:rsidRPr="00BA273D">
        <w:t>bjednateli smluvní pokutu:</w:t>
      </w:r>
    </w:p>
    <w:p w14:paraId="1996665F" w14:textId="33465AA6" w:rsidR="00BA273D" w:rsidRPr="00AA48ED" w:rsidRDefault="00BA273D" w:rsidP="00417FE3">
      <w:pPr>
        <w:pStyle w:val="Odstavecseseznamem"/>
        <w:numPr>
          <w:ilvl w:val="2"/>
          <w:numId w:val="14"/>
        </w:numPr>
        <w:spacing w:before="80" w:after="80" w:line="259" w:lineRule="auto"/>
        <w:ind w:left="1418" w:hanging="851"/>
      </w:pPr>
      <w:r w:rsidRPr="00AA48ED">
        <w:t>za prodlení</w:t>
      </w:r>
      <w:r w:rsidR="00EF78D6" w:rsidRPr="00AA48ED">
        <w:t xml:space="preserve"> Zhotovitele</w:t>
      </w:r>
      <w:r w:rsidRPr="00AA48ED">
        <w:t xml:space="preserve"> s</w:t>
      </w:r>
      <w:r w:rsidR="00F3268C" w:rsidRPr="00AA48ED">
        <w:t> </w:t>
      </w:r>
      <w:r w:rsidRPr="00AA48ED">
        <w:t xml:space="preserve">dokončením díla ve výši </w:t>
      </w:r>
      <w:r w:rsidR="00801512" w:rsidRPr="00AA48ED">
        <w:t>0,</w:t>
      </w:r>
      <w:r w:rsidR="00DD2D79" w:rsidRPr="00AA48ED">
        <w:t>0</w:t>
      </w:r>
      <w:r w:rsidR="00620E81" w:rsidRPr="00AA48ED">
        <w:t>5</w:t>
      </w:r>
      <w:r w:rsidRPr="00AA48ED">
        <w:t xml:space="preserve"> % z</w:t>
      </w:r>
      <w:r w:rsidR="002F2BAF" w:rsidRPr="00AA48ED">
        <w:t> Ceny (</w:t>
      </w:r>
      <w:r w:rsidR="00CD16FD" w:rsidRPr="00AA48ED">
        <w:t>v Kč</w:t>
      </w:r>
      <w:r w:rsidR="002F2BAF" w:rsidRPr="00AA48ED">
        <w:t xml:space="preserve"> bez</w:t>
      </w:r>
      <w:r w:rsidRPr="00AA48ED">
        <w:t xml:space="preserve"> DPH</w:t>
      </w:r>
      <w:r w:rsidR="002F2BAF" w:rsidRPr="00AA48ED">
        <w:t>)</w:t>
      </w:r>
      <w:r w:rsidRPr="00AA48ED">
        <w:t xml:space="preserve"> za</w:t>
      </w:r>
      <w:r w:rsidR="00CD16FD" w:rsidRPr="00AA48ED">
        <w:t> </w:t>
      </w:r>
      <w:r w:rsidRPr="00AA48ED">
        <w:t>každý započatý kalendářní den prodlení po dobu prvních čtrnácti dnů</w:t>
      </w:r>
      <w:r w:rsidR="002F2BAF" w:rsidRPr="00AA48ED">
        <w:t xml:space="preserve"> prodlení</w:t>
      </w:r>
      <w:r w:rsidRPr="00AA48ED">
        <w:t>, od</w:t>
      </w:r>
      <w:r w:rsidR="00CD16FD" w:rsidRPr="00AA48ED">
        <w:t> </w:t>
      </w:r>
      <w:r w:rsidRPr="00AA48ED">
        <w:t>patnáctého kalendářního dne</w:t>
      </w:r>
      <w:r w:rsidR="002F2BAF" w:rsidRPr="00AA48ED">
        <w:t xml:space="preserve"> prodlení</w:t>
      </w:r>
      <w:r w:rsidRPr="00AA48ED">
        <w:t xml:space="preserve"> následně ve výši </w:t>
      </w:r>
      <w:r w:rsidR="00801512" w:rsidRPr="00AA48ED">
        <w:t>0,</w:t>
      </w:r>
      <w:r w:rsidR="009873A3" w:rsidRPr="00AA48ED">
        <w:t>5</w:t>
      </w:r>
      <w:r w:rsidRPr="00AA48ED">
        <w:t xml:space="preserve"> % </w:t>
      </w:r>
      <w:r w:rsidR="002F2BAF" w:rsidRPr="00AA48ED">
        <w:t>z Ceny (</w:t>
      </w:r>
      <w:r w:rsidR="00CD16FD" w:rsidRPr="00AA48ED">
        <w:t>v Kč</w:t>
      </w:r>
      <w:r w:rsidR="002F2BAF" w:rsidRPr="00AA48ED">
        <w:t xml:space="preserve"> bez</w:t>
      </w:r>
      <w:r w:rsidR="00CD16FD" w:rsidRPr="00AA48ED">
        <w:t> </w:t>
      </w:r>
      <w:r w:rsidR="002F2BAF" w:rsidRPr="00AA48ED">
        <w:t xml:space="preserve">DPH) </w:t>
      </w:r>
      <w:r w:rsidRPr="00AA48ED">
        <w:t>za každý započatý kalendářní den prodlení;</w:t>
      </w:r>
    </w:p>
    <w:p w14:paraId="39E1F885" w14:textId="52C7E44A" w:rsidR="00BA273D" w:rsidRPr="00AA48ED" w:rsidRDefault="00BA273D" w:rsidP="00417FE3">
      <w:pPr>
        <w:pStyle w:val="Odstavecseseznamem"/>
        <w:numPr>
          <w:ilvl w:val="2"/>
          <w:numId w:val="14"/>
        </w:numPr>
        <w:spacing w:before="80" w:after="80" w:line="259" w:lineRule="auto"/>
        <w:ind w:left="1418" w:hanging="851"/>
      </w:pPr>
      <w:r w:rsidRPr="00AA48ED">
        <w:t xml:space="preserve">za </w:t>
      </w:r>
      <w:r w:rsidR="00DD0C64" w:rsidRPr="00AA48ED">
        <w:t xml:space="preserve">prodlení </w:t>
      </w:r>
      <w:r w:rsidR="00EF78D6" w:rsidRPr="00AA48ED">
        <w:t xml:space="preserve">Zhotovitele </w:t>
      </w:r>
      <w:r w:rsidR="00DD0C64" w:rsidRPr="00AA48ED">
        <w:t>s vyklizením a vyčištěním staveniště</w:t>
      </w:r>
      <w:r w:rsidRPr="00AA48ED">
        <w:t xml:space="preserve"> ve výši </w:t>
      </w:r>
      <w:r w:rsidR="00CA63A0" w:rsidRPr="00AA48ED">
        <w:t>1</w:t>
      </w:r>
      <w:r w:rsidR="002C3313">
        <w:rPr>
          <w:rFonts w:cstheme="minorHAnsi"/>
        </w:rPr>
        <w:t> </w:t>
      </w:r>
      <w:r w:rsidRPr="00AA48ED">
        <w:rPr>
          <w:rFonts w:cstheme="minorHAnsi"/>
        </w:rPr>
        <w:t>000</w:t>
      </w:r>
      <w:r w:rsidR="002C3313">
        <w:rPr>
          <w:rFonts w:cstheme="minorHAnsi"/>
        </w:rPr>
        <w:t>,00</w:t>
      </w:r>
      <w:r w:rsidRPr="00AA48ED">
        <w:rPr>
          <w:rFonts w:cstheme="minorHAnsi"/>
        </w:rPr>
        <w:t xml:space="preserve"> Kč za každý započatý kalendářní den</w:t>
      </w:r>
      <w:r w:rsidR="00DD0C64" w:rsidRPr="00AA48ED">
        <w:rPr>
          <w:rFonts w:cstheme="minorHAnsi"/>
        </w:rPr>
        <w:t xml:space="preserve"> prodlení</w:t>
      </w:r>
      <w:r w:rsidRPr="00AA48ED">
        <w:rPr>
          <w:rFonts w:cstheme="minorHAnsi"/>
        </w:rPr>
        <w:t>;</w:t>
      </w:r>
    </w:p>
    <w:p w14:paraId="2D07CE06" w14:textId="7A88F443" w:rsidR="00BA273D" w:rsidRPr="00AA48ED" w:rsidRDefault="00BA273D" w:rsidP="00417FE3">
      <w:pPr>
        <w:pStyle w:val="Odstavecseseznamem"/>
        <w:numPr>
          <w:ilvl w:val="2"/>
          <w:numId w:val="14"/>
        </w:numPr>
        <w:spacing w:before="80" w:after="80" w:line="259" w:lineRule="auto"/>
        <w:ind w:left="1418" w:hanging="851"/>
      </w:pPr>
      <w:r w:rsidRPr="00AA48ED">
        <w:t xml:space="preserve">za </w:t>
      </w:r>
      <w:r w:rsidR="008E7635" w:rsidRPr="00AA48ED">
        <w:t xml:space="preserve">každé </w:t>
      </w:r>
      <w:r w:rsidRPr="00AA48ED">
        <w:t xml:space="preserve">prodlení </w:t>
      </w:r>
      <w:r w:rsidR="00EF78D6" w:rsidRPr="00AA48ED">
        <w:t xml:space="preserve">Zhotovitele </w:t>
      </w:r>
      <w:r w:rsidR="00D742E8" w:rsidRPr="00AA48ED">
        <w:t xml:space="preserve">s nástupem k odstranění záruční vady díla nebránící </w:t>
      </w:r>
      <w:r w:rsidR="009F2069" w:rsidRPr="00AA48ED">
        <w:t xml:space="preserve">jeho </w:t>
      </w:r>
      <w:r w:rsidR="00D742E8" w:rsidRPr="00AA48ED">
        <w:t xml:space="preserve">užívání ve výši </w:t>
      </w:r>
      <w:r w:rsidR="00CA63A0" w:rsidRPr="00AA48ED">
        <w:rPr>
          <w:rFonts w:cstheme="minorHAnsi"/>
        </w:rPr>
        <w:t>3</w:t>
      </w:r>
      <w:r w:rsidR="002C3313">
        <w:rPr>
          <w:rFonts w:cstheme="minorHAnsi"/>
        </w:rPr>
        <w:t> </w:t>
      </w:r>
      <w:r w:rsidR="009873A3" w:rsidRPr="00AA48ED">
        <w:rPr>
          <w:rFonts w:cstheme="minorHAnsi"/>
        </w:rPr>
        <w:t>000</w:t>
      </w:r>
      <w:r w:rsidR="002C3313">
        <w:rPr>
          <w:rFonts w:cstheme="minorHAnsi"/>
        </w:rPr>
        <w:t>,00</w:t>
      </w:r>
      <w:r w:rsidR="00D742E8" w:rsidRPr="00AA48ED">
        <w:rPr>
          <w:rFonts w:cstheme="minorHAnsi"/>
        </w:rPr>
        <w:t xml:space="preserve"> Kč</w:t>
      </w:r>
      <w:r w:rsidR="00E77427" w:rsidRPr="00AA48ED">
        <w:rPr>
          <w:rFonts w:cstheme="minorHAnsi"/>
        </w:rPr>
        <w:t xml:space="preserve"> </w:t>
      </w:r>
      <w:r w:rsidR="00D742E8" w:rsidRPr="00AA48ED">
        <w:rPr>
          <w:rFonts w:cstheme="minorHAnsi"/>
        </w:rPr>
        <w:t>za každý započatý kalendářní den prodlení</w:t>
      </w:r>
      <w:r w:rsidR="00D742E8" w:rsidRPr="00AA48ED">
        <w:t>;</w:t>
      </w:r>
    </w:p>
    <w:p w14:paraId="30163264" w14:textId="42AD14DE" w:rsidR="00D742E8" w:rsidRPr="00AA48ED" w:rsidRDefault="009F2069" w:rsidP="00417FE3">
      <w:pPr>
        <w:pStyle w:val="Odstavecseseznamem"/>
        <w:numPr>
          <w:ilvl w:val="2"/>
          <w:numId w:val="14"/>
        </w:numPr>
        <w:spacing w:before="80" w:after="80" w:line="259" w:lineRule="auto"/>
        <w:ind w:left="1418" w:hanging="851"/>
      </w:pPr>
      <w:r w:rsidRPr="00AA48ED">
        <w:t xml:space="preserve">za </w:t>
      </w:r>
      <w:r w:rsidR="008E7635" w:rsidRPr="00AA48ED">
        <w:t xml:space="preserve">každé </w:t>
      </w:r>
      <w:r w:rsidRPr="00AA48ED">
        <w:t>prodlení</w:t>
      </w:r>
      <w:r w:rsidR="00EF78D6" w:rsidRPr="00AA48ED">
        <w:t xml:space="preserve"> Zhotovitele</w:t>
      </w:r>
      <w:r w:rsidRPr="00AA48ED">
        <w:t xml:space="preserve"> s nástupem k odstranění havárie díla nebo záruční vady díla bránící jeho užívání ve výši </w:t>
      </w:r>
      <w:r w:rsidR="008F7864" w:rsidRPr="00AA48ED">
        <w:t>1</w:t>
      </w:r>
      <w:r w:rsidR="00CA63A0" w:rsidRPr="00AA48ED">
        <w:t>0</w:t>
      </w:r>
      <w:r w:rsidR="002C3313">
        <w:rPr>
          <w:rFonts w:cstheme="minorHAnsi"/>
        </w:rPr>
        <w:t> </w:t>
      </w:r>
      <w:r w:rsidRPr="00AA48ED">
        <w:rPr>
          <w:rFonts w:cstheme="minorHAnsi"/>
        </w:rPr>
        <w:t>000</w:t>
      </w:r>
      <w:r w:rsidR="002C3313">
        <w:rPr>
          <w:rFonts w:cstheme="minorHAnsi"/>
        </w:rPr>
        <w:t>,00</w:t>
      </w:r>
      <w:r w:rsidR="00E77427" w:rsidRPr="00AA48ED">
        <w:rPr>
          <w:rFonts w:cstheme="minorHAnsi"/>
        </w:rPr>
        <w:t> </w:t>
      </w:r>
      <w:r w:rsidRPr="00AA48ED">
        <w:rPr>
          <w:rFonts w:cstheme="minorHAnsi"/>
        </w:rPr>
        <w:t>Kč za každý započatý kalendářní den prodlení</w:t>
      </w:r>
      <w:r w:rsidRPr="00AA48ED">
        <w:t>;</w:t>
      </w:r>
    </w:p>
    <w:p w14:paraId="0B9ABE2C" w14:textId="5C3D0EB9" w:rsidR="00743A53" w:rsidRPr="00AA48ED" w:rsidRDefault="00743A53" w:rsidP="00417FE3">
      <w:pPr>
        <w:pStyle w:val="Odstavecseseznamem"/>
        <w:numPr>
          <w:ilvl w:val="2"/>
          <w:numId w:val="14"/>
        </w:numPr>
        <w:spacing w:before="80" w:after="80" w:line="259" w:lineRule="auto"/>
        <w:ind w:left="1418" w:hanging="851"/>
      </w:pPr>
      <w:r w:rsidRPr="00AA48ED">
        <w:t>nepřizve-li</w:t>
      </w:r>
      <w:r w:rsidR="00EF78D6" w:rsidRPr="00AA48ED">
        <w:t xml:space="preserve"> Zhotovitel</w:t>
      </w:r>
      <w:r w:rsidRPr="00AA48ED">
        <w:t xml:space="preserve"> </w:t>
      </w:r>
      <w:r w:rsidR="004025DD" w:rsidRPr="00AA48ED">
        <w:t>TDS</w:t>
      </w:r>
      <w:r w:rsidRPr="00AA48ED">
        <w:t xml:space="preserve"> </w:t>
      </w:r>
      <w:r w:rsidR="00571000" w:rsidRPr="00AA48ED">
        <w:t>ke zkouškám nebo k prověření prací, které budou v dalším pracovním postupu zakryty nebo se stanou nepřístupnými,</w:t>
      </w:r>
      <w:r w:rsidRPr="00AA48ED">
        <w:t xml:space="preserve"> ve výši</w:t>
      </w:r>
      <w:r w:rsidR="00E77427" w:rsidRPr="00AA48ED">
        <w:rPr>
          <w:rFonts w:cstheme="minorHAnsi"/>
        </w:rPr>
        <w:t> </w:t>
      </w:r>
      <w:r w:rsidR="009873A3" w:rsidRPr="00AA48ED">
        <w:rPr>
          <w:rFonts w:cstheme="minorHAnsi"/>
        </w:rPr>
        <w:t>20</w:t>
      </w:r>
      <w:r w:rsidR="00FE1C69">
        <w:rPr>
          <w:rFonts w:cstheme="minorHAnsi"/>
        </w:rPr>
        <w:t> </w:t>
      </w:r>
      <w:r w:rsidRPr="00AA48ED">
        <w:rPr>
          <w:rFonts w:cstheme="minorHAnsi"/>
        </w:rPr>
        <w:t>000</w:t>
      </w:r>
      <w:r w:rsidR="00FE1C69">
        <w:rPr>
          <w:rFonts w:cstheme="minorHAnsi"/>
        </w:rPr>
        <w:t>,00</w:t>
      </w:r>
      <w:r w:rsidR="00E77427" w:rsidRPr="00AA48ED">
        <w:rPr>
          <w:rFonts w:cstheme="minorHAnsi"/>
        </w:rPr>
        <w:t> </w:t>
      </w:r>
      <w:r w:rsidRPr="00AA48ED">
        <w:rPr>
          <w:rFonts w:cstheme="minorHAnsi"/>
        </w:rPr>
        <w:t>Kč za</w:t>
      </w:r>
      <w:r w:rsidR="00E77427" w:rsidRPr="00AA48ED">
        <w:rPr>
          <w:rFonts w:cstheme="minorHAnsi"/>
        </w:rPr>
        <w:t> </w:t>
      </w:r>
      <w:r w:rsidRPr="00AA48ED">
        <w:rPr>
          <w:rFonts w:cstheme="minorHAnsi"/>
        </w:rPr>
        <w:t>každý jednotlivý případ;</w:t>
      </w:r>
    </w:p>
    <w:p w14:paraId="7C4797EF" w14:textId="24DB25A7" w:rsidR="00743A53" w:rsidRPr="00AA48ED" w:rsidRDefault="00461CE6" w:rsidP="00417FE3">
      <w:pPr>
        <w:pStyle w:val="Odstavecseseznamem"/>
        <w:numPr>
          <w:ilvl w:val="2"/>
          <w:numId w:val="14"/>
        </w:numPr>
        <w:spacing w:before="80" w:after="80" w:line="259" w:lineRule="auto"/>
        <w:ind w:left="1418" w:hanging="851"/>
      </w:pPr>
      <w:r w:rsidRPr="00AA48ED">
        <w:t xml:space="preserve">za prodlení </w:t>
      </w:r>
      <w:r w:rsidR="00EF78D6" w:rsidRPr="00AA48ED">
        <w:t xml:space="preserve">Zhotovitele </w:t>
      </w:r>
      <w:r w:rsidRPr="00AA48ED">
        <w:t>s</w:t>
      </w:r>
      <w:r w:rsidR="00F3268C" w:rsidRPr="00AA48ED">
        <w:t> </w:t>
      </w:r>
      <w:r w:rsidRPr="00AA48ED">
        <w:t>odstraněním vad a nedodělků</w:t>
      </w:r>
      <w:r w:rsidR="00571000" w:rsidRPr="00AA48ED">
        <w:t>, s nimiž bylo dílo převzato,</w:t>
      </w:r>
      <w:r w:rsidRPr="00AA48ED">
        <w:t xml:space="preserve"> ve výši </w:t>
      </w:r>
      <w:r w:rsidR="008F7864" w:rsidRPr="00AA48ED">
        <w:t>3</w:t>
      </w:r>
      <w:r w:rsidR="002C3313">
        <w:rPr>
          <w:rFonts w:cstheme="minorHAnsi"/>
        </w:rPr>
        <w:t> </w:t>
      </w:r>
      <w:r w:rsidRPr="00AA48ED">
        <w:rPr>
          <w:rFonts w:cstheme="minorHAnsi"/>
        </w:rPr>
        <w:t>000</w:t>
      </w:r>
      <w:r w:rsidR="002C3313">
        <w:rPr>
          <w:rFonts w:cstheme="minorHAnsi"/>
        </w:rPr>
        <w:t>,00</w:t>
      </w:r>
      <w:r w:rsidR="00E77427" w:rsidRPr="00AA48ED">
        <w:rPr>
          <w:rFonts w:cstheme="minorHAnsi"/>
        </w:rPr>
        <w:t> </w:t>
      </w:r>
      <w:r w:rsidRPr="00AA48ED">
        <w:rPr>
          <w:rFonts w:cstheme="minorHAnsi"/>
        </w:rPr>
        <w:t xml:space="preserve">Kč za každou vadu </w:t>
      </w:r>
      <w:r w:rsidR="00571000" w:rsidRPr="00AA48ED">
        <w:rPr>
          <w:rFonts w:cstheme="minorHAnsi"/>
        </w:rPr>
        <w:t xml:space="preserve">nebo </w:t>
      </w:r>
      <w:r w:rsidRPr="00AA48ED">
        <w:rPr>
          <w:rFonts w:cstheme="minorHAnsi"/>
        </w:rPr>
        <w:t>nedodělek a za každý kalendářní den prodlení</w:t>
      </w:r>
      <w:r w:rsidR="00571000" w:rsidRPr="00AA48ED">
        <w:rPr>
          <w:rFonts w:cstheme="minorHAnsi"/>
        </w:rPr>
        <w:t xml:space="preserve"> s jejich odstraněním</w:t>
      </w:r>
      <w:r w:rsidRPr="00AA48ED">
        <w:rPr>
          <w:rFonts w:cstheme="minorHAnsi"/>
        </w:rPr>
        <w:t>;</w:t>
      </w:r>
    </w:p>
    <w:p w14:paraId="5500D99A" w14:textId="18FAD1F1" w:rsidR="00144BCB" w:rsidRPr="00AA48ED" w:rsidRDefault="00144BCB" w:rsidP="00417FE3">
      <w:pPr>
        <w:pStyle w:val="Odstavecseseznamem"/>
        <w:numPr>
          <w:ilvl w:val="2"/>
          <w:numId w:val="14"/>
        </w:numPr>
        <w:spacing w:before="80" w:after="80" w:line="259" w:lineRule="auto"/>
        <w:ind w:left="1418" w:hanging="851"/>
      </w:pPr>
      <w:r w:rsidRPr="00AA48ED">
        <w:t xml:space="preserve">za každé prodlení Zhotovitele s odstraněním vady díla </w:t>
      </w:r>
      <w:r w:rsidR="00150885" w:rsidRPr="00AA48ED">
        <w:t>vytknuté</w:t>
      </w:r>
      <w:r w:rsidRPr="00AA48ED">
        <w:t xml:space="preserve"> Objednatelem </w:t>
      </w:r>
      <w:r w:rsidR="00150885" w:rsidRPr="00AA48ED">
        <w:t xml:space="preserve">ve lhůtě určené délkou záruční doby </w:t>
      </w:r>
      <w:r w:rsidRPr="00AA48ED">
        <w:t xml:space="preserve">ve výši 0,05 % z Ceny (v Kč bez DPH) za každý započatý kalendářní den prodlení po dobu prvních čtrnácti dnů prodlení, od patnáctého </w:t>
      </w:r>
      <w:r w:rsidRPr="00AA48ED">
        <w:lastRenderedPageBreak/>
        <w:t>kalendářního dne prodlení následně ve výši 0,5 % z Ceny (v Kč bez DPH) za každý započatý kalendářní den prodlení;</w:t>
      </w:r>
    </w:p>
    <w:p w14:paraId="0E48058A" w14:textId="695F5E7E" w:rsidR="007958CA" w:rsidRPr="00AA48ED" w:rsidRDefault="00461CE6" w:rsidP="00417FE3">
      <w:pPr>
        <w:pStyle w:val="Odstavecseseznamem"/>
        <w:numPr>
          <w:ilvl w:val="2"/>
          <w:numId w:val="14"/>
        </w:numPr>
        <w:spacing w:before="80" w:after="80" w:line="259" w:lineRule="auto"/>
        <w:ind w:left="1418" w:hanging="851"/>
      </w:pPr>
      <w:r w:rsidRPr="00AA48ED">
        <w:t xml:space="preserve">za </w:t>
      </w:r>
      <w:r w:rsidR="007958CA" w:rsidRPr="00AA48ED">
        <w:t>porušení povinnosti</w:t>
      </w:r>
      <w:r w:rsidR="00EF78D6" w:rsidRPr="00AA48ED">
        <w:t xml:space="preserve"> Zhotovitele</w:t>
      </w:r>
      <w:r w:rsidR="007958CA" w:rsidRPr="00AA48ED">
        <w:t xml:space="preserve"> </w:t>
      </w:r>
      <w:r w:rsidR="00571000" w:rsidRPr="00AA48ED">
        <w:t xml:space="preserve">mít sjednané pojištění dle </w:t>
      </w:r>
      <w:r w:rsidR="007958CA" w:rsidRPr="00AA48ED">
        <w:t xml:space="preserve">Smlouvy ve výši </w:t>
      </w:r>
      <w:r w:rsidR="0071195E" w:rsidRPr="00AA48ED">
        <w:rPr>
          <w:rFonts w:cstheme="minorHAnsi"/>
        </w:rPr>
        <w:t>2</w:t>
      </w:r>
      <w:r w:rsidR="00571000" w:rsidRPr="00AA48ED">
        <w:rPr>
          <w:rFonts w:cstheme="minorHAnsi"/>
        </w:rPr>
        <w:t>0</w:t>
      </w:r>
      <w:r w:rsidR="00FE1C69">
        <w:rPr>
          <w:rFonts w:cstheme="minorHAnsi"/>
        </w:rPr>
        <w:t> </w:t>
      </w:r>
      <w:r w:rsidR="007958CA" w:rsidRPr="00AA48ED">
        <w:rPr>
          <w:rFonts w:cstheme="minorHAnsi"/>
        </w:rPr>
        <w:t>000</w:t>
      </w:r>
      <w:r w:rsidR="00FE1C69">
        <w:rPr>
          <w:rFonts w:cstheme="minorHAnsi"/>
        </w:rPr>
        <w:t>,00</w:t>
      </w:r>
      <w:r w:rsidR="00E77427" w:rsidRPr="00AA48ED">
        <w:rPr>
          <w:rFonts w:cstheme="minorHAnsi"/>
        </w:rPr>
        <w:t> </w:t>
      </w:r>
      <w:r w:rsidR="007958CA" w:rsidRPr="00AA48ED">
        <w:rPr>
          <w:rFonts w:cstheme="minorHAnsi"/>
        </w:rPr>
        <w:t>Kč</w:t>
      </w:r>
      <w:r w:rsidR="00FA1F40" w:rsidRPr="00AA48ED">
        <w:rPr>
          <w:rFonts w:cstheme="minorHAnsi"/>
        </w:rPr>
        <w:t>;</w:t>
      </w:r>
    </w:p>
    <w:p w14:paraId="5885BE41" w14:textId="79F58090" w:rsidR="00750D11" w:rsidRPr="00AA48ED" w:rsidRDefault="00750D11" w:rsidP="00417FE3">
      <w:pPr>
        <w:pStyle w:val="Odstavecseseznamem"/>
        <w:numPr>
          <w:ilvl w:val="2"/>
          <w:numId w:val="14"/>
        </w:numPr>
        <w:spacing w:before="80" w:after="80" w:line="259" w:lineRule="auto"/>
        <w:ind w:left="1418" w:hanging="851"/>
      </w:pPr>
      <w:r w:rsidRPr="00AA48ED">
        <w:rPr>
          <w:rFonts w:cstheme="minorHAnsi"/>
        </w:rPr>
        <w:t>za</w:t>
      </w:r>
      <w:r w:rsidR="006B14EA" w:rsidRPr="00AA48ED">
        <w:rPr>
          <w:rFonts w:cstheme="minorHAnsi"/>
        </w:rPr>
        <w:t xml:space="preserve"> prodlení</w:t>
      </w:r>
      <w:r w:rsidR="00EF78D6" w:rsidRPr="00AA48ED">
        <w:t xml:space="preserve"> Zhotovitele</w:t>
      </w:r>
      <w:r w:rsidR="006B14EA" w:rsidRPr="00AA48ED">
        <w:rPr>
          <w:rFonts w:cstheme="minorHAnsi"/>
        </w:rPr>
        <w:t xml:space="preserve"> s</w:t>
      </w:r>
      <w:r w:rsidRPr="00AA48ED">
        <w:rPr>
          <w:rFonts w:cstheme="minorHAnsi"/>
        </w:rPr>
        <w:t xml:space="preserve"> předložení</w:t>
      </w:r>
      <w:r w:rsidR="006B14EA" w:rsidRPr="00AA48ED">
        <w:rPr>
          <w:rFonts w:cstheme="minorHAnsi"/>
        </w:rPr>
        <w:t>m</w:t>
      </w:r>
      <w:r w:rsidRPr="00AA48ED">
        <w:rPr>
          <w:rFonts w:cstheme="minorHAnsi"/>
        </w:rPr>
        <w:t xml:space="preserve"> pojistné smlouvy</w:t>
      </w:r>
      <w:r w:rsidR="006B14EA" w:rsidRPr="00AA48ED">
        <w:rPr>
          <w:rFonts w:cstheme="minorHAnsi"/>
        </w:rPr>
        <w:t xml:space="preserve"> </w:t>
      </w:r>
      <w:r w:rsidR="00C1097E" w:rsidRPr="00AA48ED">
        <w:rPr>
          <w:rFonts w:cstheme="minorHAnsi"/>
        </w:rPr>
        <w:t xml:space="preserve">(popř. certifikátu) </w:t>
      </w:r>
      <w:r w:rsidR="006B14EA" w:rsidRPr="00AA48ED">
        <w:t xml:space="preserve">ve výši </w:t>
      </w:r>
      <w:r w:rsidR="00AA48ED">
        <w:br/>
      </w:r>
      <w:r w:rsidR="0071195E" w:rsidRPr="00AA48ED">
        <w:rPr>
          <w:rFonts w:cstheme="minorHAnsi"/>
        </w:rPr>
        <w:t>1</w:t>
      </w:r>
      <w:r w:rsidR="00FE1C69">
        <w:rPr>
          <w:rFonts w:cstheme="minorHAnsi"/>
        </w:rPr>
        <w:t> </w:t>
      </w:r>
      <w:r w:rsidR="0071195E" w:rsidRPr="00AA48ED">
        <w:rPr>
          <w:rFonts w:cstheme="minorHAnsi"/>
        </w:rPr>
        <w:t>5</w:t>
      </w:r>
      <w:r w:rsidR="006B14EA" w:rsidRPr="00AA48ED">
        <w:rPr>
          <w:rFonts w:cstheme="minorHAnsi"/>
        </w:rPr>
        <w:t>00</w:t>
      </w:r>
      <w:r w:rsidR="00FE1C69">
        <w:rPr>
          <w:rFonts w:cstheme="minorHAnsi"/>
        </w:rPr>
        <w:t>,00</w:t>
      </w:r>
      <w:r w:rsidR="00E77427" w:rsidRPr="00AA48ED">
        <w:rPr>
          <w:rFonts w:cstheme="minorHAnsi"/>
        </w:rPr>
        <w:t> </w:t>
      </w:r>
      <w:r w:rsidR="006B14EA" w:rsidRPr="00AA48ED">
        <w:rPr>
          <w:rFonts w:cstheme="minorHAnsi"/>
        </w:rPr>
        <w:t>Kč za každý započatý kalendářní den prodlení</w:t>
      </w:r>
      <w:r w:rsidR="00FA1F40" w:rsidRPr="00AA48ED">
        <w:rPr>
          <w:rFonts w:cstheme="minorHAnsi"/>
        </w:rPr>
        <w:t>;</w:t>
      </w:r>
    </w:p>
    <w:p w14:paraId="0B3303B4" w14:textId="67040E6A" w:rsidR="00CF1D94" w:rsidRPr="00AA48ED" w:rsidRDefault="00DD2D79" w:rsidP="00417FE3">
      <w:pPr>
        <w:pStyle w:val="Odstavecseseznamem"/>
        <w:numPr>
          <w:ilvl w:val="2"/>
          <w:numId w:val="14"/>
        </w:numPr>
        <w:spacing w:before="80" w:after="80" w:line="259" w:lineRule="auto"/>
        <w:ind w:left="1418" w:hanging="851"/>
      </w:pPr>
      <w:r w:rsidRPr="00AA48ED">
        <w:rPr>
          <w:rFonts w:cstheme="minorHAnsi"/>
        </w:rPr>
        <w:t>pokud bude</w:t>
      </w:r>
      <w:r w:rsidR="00FA1F40" w:rsidRPr="00AA48ED">
        <w:rPr>
          <w:rFonts w:cstheme="minorHAnsi"/>
        </w:rPr>
        <w:t xml:space="preserve"> Zhotovitel provádět dílo</w:t>
      </w:r>
      <w:r w:rsidRPr="00AA48ED">
        <w:rPr>
          <w:rFonts w:cstheme="minorHAnsi"/>
        </w:rPr>
        <w:t xml:space="preserve"> prostřednictvím podzhotovitele, který není uveden v</w:t>
      </w:r>
      <w:r w:rsidR="00FA1F40" w:rsidRPr="00AA48ED">
        <w:rPr>
          <w:rFonts w:cstheme="minorHAnsi"/>
        </w:rPr>
        <w:t xml:space="preserve"> </w:t>
      </w:r>
      <w:r w:rsidR="00FA1F40" w:rsidRPr="00AA48ED">
        <w:t>Čestné</w:t>
      </w:r>
      <w:r w:rsidRPr="00AA48ED">
        <w:t>m</w:t>
      </w:r>
      <w:r w:rsidR="00FA1F40" w:rsidRPr="00AA48ED">
        <w:t xml:space="preserve"> prohlášení </w:t>
      </w:r>
      <w:r w:rsidRPr="00AA48ED">
        <w:t>a k jeho</w:t>
      </w:r>
      <w:r w:rsidR="002E4885" w:rsidRPr="00AA48ED">
        <w:t>ž</w:t>
      </w:r>
      <w:r w:rsidRPr="00AA48ED">
        <w:t xml:space="preserve"> využití nebyl</w:t>
      </w:r>
      <w:r w:rsidR="00C719C0" w:rsidRPr="00AA48ED">
        <w:t xml:space="preserve"> Zhotoviteli</w:t>
      </w:r>
      <w:r w:rsidRPr="00AA48ED">
        <w:t xml:space="preserve"> Objednatelem udělen předchozí písemný souhlas</w:t>
      </w:r>
      <w:r w:rsidR="002E4885" w:rsidRPr="00AA48ED">
        <w:t>,</w:t>
      </w:r>
      <w:r w:rsidRPr="00AA48ED">
        <w:t xml:space="preserve"> ve výši </w:t>
      </w:r>
      <w:r w:rsidR="0071195E" w:rsidRPr="00AA48ED">
        <w:t>2</w:t>
      </w:r>
      <w:r w:rsidRPr="00AA48ED">
        <w:rPr>
          <w:rFonts w:cstheme="minorHAnsi"/>
        </w:rPr>
        <w:t>0</w:t>
      </w:r>
      <w:r w:rsidR="002C3313">
        <w:rPr>
          <w:rFonts w:cstheme="minorHAnsi"/>
        </w:rPr>
        <w:t> </w:t>
      </w:r>
      <w:r w:rsidRPr="00AA48ED">
        <w:rPr>
          <w:rFonts w:cstheme="minorHAnsi"/>
        </w:rPr>
        <w:t>000</w:t>
      </w:r>
      <w:r w:rsidR="002C3313">
        <w:rPr>
          <w:rFonts w:cstheme="minorHAnsi"/>
        </w:rPr>
        <w:t>,00</w:t>
      </w:r>
      <w:r w:rsidR="00E77427" w:rsidRPr="00AA48ED">
        <w:rPr>
          <w:rFonts w:cstheme="minorHAnsi"/>
        </w:rPr>
        <w:t> </w:t>
      </w:r>
      <w:r w:rsidRPr="00AA48ED">
        <w:rPr>
          <w:rFonts w:cstheme="minorHAnsi"/>
        </w:rPr>
        <w:t>Kč</w:t>
      </w:r>
      <w:r w:rsidR="009A42EB" w:rsidRPr="00AA48ED">
        <w:rPr>
          <w:rFonts w:cstheme="minorHAnsi"/>
        </w:rPr>
        <w:t>, a to za každého takového podzhotovitele</w:t>
      </w:r>
      <w:r w:rsidR="00CF1D94" w:rsidRPr="00AA48ED">
        <w:rPr>
          <w:rFonts w:cstheme="minorHAnsi"/>
        </w:rPr>
        <w:t>;</w:t>
      </w:r>
    </w:p>
    <w:p w14:paraId="063BCB4C" w14:textId="126611B6" w:rsidR="001703A3" w:rsidRPr="00AA48ED" w:rsidRDefault="001703A3" w:rsidP="00417FE3">
      <w:pPr>
        <w:pStyle w:val="Odstavecseseznamem"/>
        <w:numPr>
          <w:ilvl w:val="2"/>
          <w:numId w:val="14"/>
        </w:numPr>
        <w:spacing w:before="80" w:after="80" w:line="259" w:lineRule="auto"/>
        <w:ind w:left="1418" w:hanging="851"/>
      </w:pPr>
      <w:r w:rsidRPr="00AA48ED">
        <w:rPr>
          <w:rFonts w:cstheme="minorHAnsi"/>
        </w:rPr>
        <w:t xml:space="preserve">za porušení povinnosti </w:t>
      </w:r>
      <w:r w:rsidR="0087384A" w:rsidRPr="00AA48ED">
        <w:rPr>
          <w:rFonts w:cstheme="minorHAnsi"/>
        </w:rPr>
        <w:t xml:space="preserve">Zhotovitele </w:t>
      </w:r>
      <w:r w:rsidRPr="00AA48ED">
        <w:rPr>
          <w:rFonts w:cstheme="minorHAnsi"/>
        </w:rPr>
        <w:t xml:space="preserve">stanovené v odst. </w:t>
      </w:r>
      <w:r w:rsidRPr="00AA48ED">
        <w:rPr>
          <w:rFonts w:cstheme="minorHAnsi"/>
        </w:rPr>
        <w:fldChar w:fldCharType="begin"/>
      </w:r>
      <w:r w:rsidRPr="00AA48ED">
        <w:rPr>
          <w:rFonts w:cstheme="minorHAnsi"/>
        </w:rPr>
        <w:instrText xml:space="preserve"> REF _Ref103163841 \r \h </w:instrText>
      </w:r>
      <w:r w:rsidR="00417FE3" w:rsidRPr="00AA48ED">
        <w:rPr>
          <w:rFonts w:cstheme="minorHAnsi"/>
        </w:rPr>
        <w:instrText xml:space="preserve"> \* MERGEFORMAT </w:instrText>
      </w:r>
      <w:r w:rsidRPr="00AA48ED">
        <w:rPr>
          <w:rFonts w:cstheme="minorHAnsi"/>
        </w:rPr>
      </w:r>
      <w:r w:rsidRPr="00AA48ED">
        <w:rPr>
          <w:rFonts w:cstheme="minorHAnsi"/>
        </w:rPr>
        <w:fldChar w:fldCharType="separate"/>
      </w:r>
      <w:r w:rsidR="00DD5956">
        <w:rPr>
          <w:rFonts w:cstheme="minorHAnsi"/>
        </w:rPr>
        <w:t>9.8</w:t>
      </w:r>
      <w:r w:rsidRPr="00AA48ED">
        <w:rPr>
          <w:rFonts w:cstheme="minorHAnsi"/>
        </w:rPr>
        <w:fldChar w:fldCharType="end"/>
      </w:r>
      <w:r w:rsidR="00E5720C" w:rsidRPr="00AA48ED">
        <w:rPr>
          <w:rFonts w:cstheme="minorHAnsi"/>
        </w:rPr>
        <w:t>.</w:t>
      </w:r>
      <w:r w:rsidRPr="00AA48ED">
        <w:rPr>
          <w:rFonts w:cstheme="minorHAnsi"/>
        </w:rPr>
        <w:t xml:space="preserve"> této Smlouvy </w:t>
      </w:r>
      <w:r w:rsidRPr="00AA48ED">
        <w:t xml:space="preserve">ve výši </w:t>
      </w:r>
      <w:r w:rsidR="0071195E" w:rsidRPr="00AA48ED">
        <w:rPr>
          <w:rFonts w:cstheme="minorHAnsi"/>
        </w:rPr>
        <w:t>5</w:t>
      </w:r>
      <w:r w:rsidR="002C3313">
        <w:rPr>
          <w:rFonts w:cstheme="minorHAnsi"/>
        </w:rPr>
        <w:t> </w:t>
      </w:r>
      <w:r w:rsidRPr="00AA48ED">
        <w:rPr>
          <w:rFonts w:cstheme="minorHAnsi"/>
        </w:rPr>
        <w:t>000</w:t>
      </w:r>
      <w:r w:rsidR="002C3313">
        <w:rPr>
          <w:rFonts w:cstheme="minorHAnsi"/>
        </w:rPr>
        <w:t>,00</w:t>
      </w:r>
      <w:r w:rsidR="00E77427" w:rsidRPr="00AA48ED">
        <w:rPr>
          <w:rFonts w:cstheme="minorHAnsi"/>
        </w:rPr>
        <w:t> </w:t>
      </w:r>
      <w:r w:rsidRPr="00AA48ED">
        <w:rPr>
          <w:rFonts w:cstheme="minorHAnsi"/>
        </w:rPr>
        <w:t>Kč za každý jednotlivý případ;</w:t>
      </w:r>
    </w:p>
    <w:p w14:paraId="2DB744FA" w14:textId="1869ECA3" w:rsidR="0087384A" w:rsidRPr="00AA48ED" w:rsidRDefault="00CF1D94" w:rsidP="00417FE3">
      <w:pPr>
        <w:pStyle w:val="Odstavecseseznamem"/>
        <w:numPr>
          <w:ilvl w:val="2"/>
          <w:numId w:val="14"/>
        </w:numPr>
        <w:spacing w:before="80" w:after="80" w:line="259" w:lineRule="auto"/>
        <w:ind w:left="1418" w:hanging="851"/>
      </w:pPr>
      <w:r w:rsidRPr="00AA48ED">
        <w:rPr>
          <w:rFonts w:cstheme="minorHAnsi"/>
        </w:rPr>
        <w:t>za porušení povinnosti</w:t>
      </w:r>
      <w:r w:rsidR="0087384A" w:rsidRPr="00AA48ED">
        <w:rPr>
          <w:rFonts w:cstheme="minorHAnsi"/>
        </w:rPr>
        <w:t xml:space="preserve"> Zhotovitele</w:t>
      </w:r>
      <w:r w:rsidRPr="00AA48ED">
        <w:rPr>
          <w:rFonts w:cstheme="minorHAnsi"/>
        </w:rPr>
        <w:t xml:space="preserve"> </w:t>
      </w:r>
      <w:r w:rsidR="004025DD" w:rsidRPr="00AA48ED">
        <w:rPr>
          <w:rFonts w:cstheme="minorHAnsi"/>
        </w:rPr>
        <w:t>stanovené v</w:t>
      </w:r>
      <w:r w:rsidRPr="00AA48ED">
        <w:rPr>
          <w:rFonts w:cstheme="minorHAnsi"/>
        </w:rPr>
        <w:t xml:space="preserve"> odst. </w:t>
      </w:r>
      <w:r w:rsidRPr="00AA48ED">
        <w:rPr>
          <w:rFonts w:cstheme="minorHAnsi"/>
        </w:rPr>
        <w:fldChar w:fldCharType="begin"/>
      </w:r>
      <w:r w:rsidRPr="00AA48ED">
        <w:rPr>
          <w:rFonts w:cstheme="minorHAnsi"/>
        </w:rPr>
        <w:instrText xml:space="preserve"> REF _Ref100137246 \r \h </w:instrText>
      </w:r>
      <w:r w:rsidR="00417FE3" w:rsidRPr="00AA48ED">
        <w:rPr>
          <w:rFonts w:cstheme="minorHAnsi"/>
        </w:rPr>
        <w:instrText xml:space="preserve"> \* MERGEFORMAT </w:instrText>
      </w:r>
      <w:r w:rsidRPr="00AA48ED">
        <w:rPr>
          <w:rFonts w:cstheme="minorHAnsi"/>
        </w:rPr>
      </w:r>
      <w:r w:rsidRPr="00AA48ED">
        <w:rPr>
          <w:rFonts w:cstheme="minorHAnsi"/>
        </w:rPr>
        <w:fldChar w:fldCharType="separate"/>
      </w:r>
      <w:r w:rsidR="00DD5956">
        <w:rPr>
          <w:rFonts w:cstheme="minorHAnsi"/>
        </w:rPr>
        <w:t>10.5</w:t>
      </w:r>
      <w:r w:rsidRPr="00AA48ED">
        <w:rPr>
          <w:rFonts w:cstheme="minorHAnsi"/>
        </w:rPr>
        <w:fldChar w:fldCharType="end"/>
      </w:r>
      <w:r w:rsidR="00E5720C" w:rsidRPr="00AA48ED">
        <w:rPr>
          <w:rFonts w:cstheme="minorHAnsi"/>
        </w:rPr>
        <w:t>.</w:t>
      </w:r>
      <w:r w:rsidRPr="00AA48ED">
        <w:rPr>
          <w:rFonts w:cstheme="minorHAnsi"/>
        </w:rPr>
        <w:t xml:space="preserve"> této Smlouvy </w:t>
      </w:r>
      <w:r w:rsidRPr="00AA48ED">
        <w:t xml:space="preserve">ve výši </w:t>
      </w:r>
      <w:r w:rsidR="0071195E" w:rsidRPr="00AA48ED">
        <w:rPr>
          <w:rFonts w:cstheme="minorHAnsi"/>
        </w:rPr>
        <w:t>75</w:t>
      </w:r>
      <w:r w:rsidR="002C3313">
        <w:rPr>
          <w:rFonts w:cstheme="minorHAnsi"/>
        </w:rPr>
        <w:t> </w:t>
      </w:r>
      <w:r w:rsidR="009873A3" w:rsidRPr="00AA48ED">
        <w:rPr>
          <w:rFonts w:cstheme="minorHAnsi"/>
        </w:rPr>
        <w:t>000</w:t>
      </w:r>
      <w:r w:rsidR="002C3313">
        <w:rPr>
          <w:rFonts w:cstheme="minorHAnsi"/>
        </w:rPr>
        <w:t>,00</w:t>
      </w:r>
      <w:r w:rsidRPr="00AA48ED">
        <w:rPr>
          <w:rFonts w:cstheme="minorHAnsi"/>
        </w:rPr>
        <w:t xml:space="preserve"> Kč</w:t>
      </w:r>
      <w:r w:rsidR="002C3313">
        <w:rPr>
          <w:rFonts w:cstheme="minorHAnsi"/>
        </w:rPr>
        <w:t>.</w:t>
      </w:r>
    </w:p>
    <w:p w14:paraId="061C658E" w14:textId="1188B51B" w:rsidR="00D0551C" w:rsidRDefault="006B14EA" w:rsidP="00BA273D">
      <w:pPr>
        <w:pStyle w:val="Odstavecseseznamem"/>
        <w:numPr>
          <w:ilvl w:val="1"/>
          <w:numId w:val="14"/>
        </w:numPr>
      </w:pPr>
      <w:r>
        <w:t>V</w:t>
      </w:r>
      <w:r w:rsidR="00F3268C">
        <w:t> </w:t>
      </w:r>
      <w:r w:rsidR="00D0551C">
        <w:t>případě prodlení s</w:t>
      </w:r>
      <w:r w:rsidR="00F3268C">
        <w:t> </w:t>
      </w:r>
      <w:r w:rsidR="00D0551C">
        <w:t>úhradou faktury</w:t>
      </w:r>
      <w:r w:rsidRPr="006B14EA">
        <w:t xml:space="preserve"> </w:t>
      </w:r>
      <w:r>
        <w:t>je Objednatel povinen zaplatit Zhotoviteli zákonný úrok z prodlení</w:t>
      </w:r>
      <w:r w:rsidR="00D0551C">
        <w:t xml:space="preserve">. </w:t>
      </w:r>
    </w:p>
    <w:p w14:paraId="7C175E0A" w14:textId="1A5CAD8C" w:rsidR="00D0551C" w:rsidRDefault="00D0551C" w:rsidP="00D0551C">
      <w:pPr>
        <w:pStyle w:val="Odstavecseseznamem"/>
        <w:numPr>
          <w:ilvl w:val="1"/>
          <w:numId w:val="14"/>
        </w:numPr>
      </w:pPr>
      <w:r>
        <w:t xml:space="preserve">Smluvní pokuty jsou splatné ve lhůtě </w:t>
      </w:r>
      <w:r w:rsidR="00F67538">
        <w:t>7</w:t>
      </w:r>
      <w:r>
        <w:t xml:space="preserve"> dnů ode dne doručení písemné výzvy</w:t>
      </w:r>
      <w:r w:rsidR="006B14EA">
        <w:t xml:space="preserve"> </w:t>
      </w:r>
      <w:r>
        <w:t>k</w:t>
      </w:r>
      <w:r w:rsidR="006B14EA">
        <w:t> jejich</w:t>
      </w:r>
      <w:r w:rsidR="00F3268C">
        <w:t> </w:t>
      </w:r>
      <w:r>
        <w:t xml:space="preserve">úhradě, nebude-li </w:t>
      </w:r>
      <w:r w:rsidR="006B14EA">
        <w:t xml:space="preserve">nárok na </w:t>
      </w:r>
      <w:r>
        <w:t>smluvní pokut</w:t>
      </w:r>
      <w:r w:rsidR="006B14EA">
        <w:t>u</w:t>
      </w:r>
      <w:r>
        <w:t xml:space="preserve"> </w:t>
      </w:r>
      <w:r w:rsidR="006B14EA">
        <w:t xml:space="preserve">Objednatelem </w:t>
      </w:r>
      <w:r>
        <w:t>započten</w:t>
      </w:r>
      <w:r w:rsidR="006B14EA">
        <w:t xml:space="preserve"> vůči pohledávce Zhotovitele za Objednatelem</w:t>
      </w:r>
      <w:r>
        <w:t>.</w:t>
      </w:r>
    </w:p>
    <w:p w14:paraId="7078F6E1" w14:textId="241ADB7A" w:rsidR="00035B28" w:rsidRPr="00035B28" w:rsidRDefault="00035B28" w:rsidP="00035B28">
      <w:pPr>
        <w:pStyle w:val="Odstavecseseznamem"/>
        <w:numPr>
          <w:ilvl w:val="1"/>
          <w:numId w:val="14"/>
        </w:numPr>
      </w:pPr>
      <w:r w:rsidRPr="00035B28">
        <w:t>Uplatněním smluvní pokuty nebo úrok</w:t>
      </w:r>
      <w:r w:rsidR="00EF78D6">
        <w:t>u</w:t>
      </w:r>
      <w:r w:rsidRPr="00035B28">
        <w:t xml:space="preserve"> z</w:t>
      </w:r>
      <w:r w:rsidR="00F67538">
        <w:t> </w:t>
      </w:r>
      <w:r w:rsidRPr="00035B28">
        <w:t>prodlení</w:t>
      </w:r>
      <w:r w:rsidR="00F67538">
        <w:t xml:space="preserve"> ani jejich uhrazením</w:t>
      </w:r>
      <w:r w:rsidRPr="00035B28">
        <w:t xml:space="preserve"> nejsou dotčena práva </w:t>
      </w:r>
      <w:r w:rsidR="00042CC8">
        <w:br/>
      </w:r>
      <w:r w:rsidRPr="00035B28">
        <w:t xml:space="preserve">z odpovědnosti za újmu </w:t>
      </w:r>
      <w:r w:rsidR="00B50828">
        <w:t>ani</w:t>
      </w:r>
      <w:r w:rsidR="00B50828" w:rsidRPr="00035B28">
        <w:t xml:space="preserve"> </w:t>
      </w:r>
      <w:r w:rsidRPr="00035B28">
        <w:t xml:space="preserve">z odpovědnosti za </w:t>
      </w:r>
      <w:r w:rsidR="00F67538">
        <w:t>v</w:t>
      </w:r>
      <w:r w:rsidRPr="00035B28">
        <w:t>ad</w:t>
      </w:r>
      <w:r w:rsidR="00F67538">
        <w:t>y</w:t>
      </w:r>
      <w:r w:rsidRPr="00035B28">
        <w:t xml:space="preserve"> díla.</w:t>
      </w:r>
    </w:p>
    <w:p w14:paraId="1E518CE1" w14:textId="0072F22F" w:rsidR="0059744C" w:rsidRDefault="0059744C" w:rsidP="00B65919">
      <w:pPr>
        <w:pStyle w:val="Nadpis1"/>
        <w:ind w:left="0"/>
      </w:pPr>
      <w:bookmarkStart w:id="42" w:name="_Ref94229769"/>
      <w:r>
        <w:t>Odstoupení od Smlouvy</w:t>
      </w:r>
      <w:bookmarkEnd w:id="42"/>
    </w:p>
    <w:p w14:paraId="7F86AF97" w14:textId="093559D4" w:rsidR="0059744C" w:rsidRDefault="00986B61" w:rsidP="0059744C">
      <w:pPr>
        <w:pStyle w:val="Odstavecseseznamem"/>
        <w:numPr>
          <w:ilvl w:val="1"/>
          <w:numId w:val="14"/>
        </w:numPr>
      </w:pPr>
      <w:r>
        <w:t xml:space="preserve">Každá ze </w:t>
      </w:r>
      <w:r w:rsidR="00B57A10">
        <w:t>Smluvní</w:t>
      </w:r>
      <w:r>
        <w:t>ch</w:t>
      </w:r>
      <w:r w:rsidR="00B57A10">
        <w:t xml:space="preserve"> stran j</w:t>
      </w:r>
      <w:r>
        <w:t>e</w:t>
      </w:r>
      <w:r w:rsidR="00B57A10">
        <w:t xml:space="preserve"> </w:t>
      </w:r>
      <w:r w:rsidR="0059744C">
        <w:t>oprávněn</w:t>
      </w:r>
      <w:r>
        <w:t>a</w:t>
      </w:r>
      <w:r w:rsidR="0059744C">
        <w:t xml:space="preserve"> jednostranně odstoupit od této Smlouvy, pokud </w:t>
      </w:r>
      <w:r w:rsidR="00B57A10">
        <w:t xml:space="preserve">druhá Smluvní strana </w:t>
      </w:r>
      <w:r w:rsidR="0059744C">
        <w:t>poruší povinnost</w:t>
      </w:r>
      <w:r w:rsidR="00B57A10">
        <w:t xml:space="preserve"> </w:t>
      </w:r>
      <w:r w:rsidR="0059744C">
        <w:t>vyplývající z</w:t>
      </w:r>
      <w:r w:rsidR="00F3268C">
        <w:t> </w:t>
      </w:r>
      <w:r w:rsidR="0059744C">
        <w:t>této Smlouvy podstatným způsobem</w:t>
      </w:r>
      <w:r w:rsidR="00B57A10">
        <w:t>, a to písemným oznámením odstupující Smluvní strany doručeným druhé S</w:t>
      </w:r>
      <w:r w:rsidR="00EF78D6">
        <w:t>mluvní s</w:t>
      </w:r>
      <w:r w:rsidR="00B57A10">
        <w:t>traně. V tomto odstoupení odstupující Smluvní strana uvede důvod odstoupení.</w:t>
      </w:r>
    </w:p>
    <w:p w14:paraId="06DE8366" w14:textId="2F905A50" w:rsidR="00B57A10" w:rsidRDefault="00B57A10" w:rsidP="00C5592A">
      <w:pPr>
        <w:pStyle w:val="Odstavecseseznamem"/>
        <w:keepNext/>
        <w:numPr>
          <w:ilvl w:val="1"/>
          <w:numId w:val="14"/>
        </w:numPr>
      </w:pPr>
      <w:r>
        <w:t>Podstatným porušením Smlouvy je zejm.:</w:t>
      </w:r>
    </w:p>
    <w:p w14:paraId="012FEC17" w14:textId="65F68FF5" w:rsidR="003C203B" w:rsidRDefault="003C203B" w:rsidP="00EC02DC">
      <w:pPr>
        <w:pStyle w:val="Odstavecseseznamem"/>
        <w:numPr>
          <w:ilvl w:val="2"/>
          <w:numId w:val="14"/>
        </w:numPr>
        <w:spacing w:before="80" w:after="80" w:line="259" w:lineRule="auto"/>
        <w:ind w:left="1418" w:hanging="851"/>
        <w:rPr>
          <w:rFonts w:cstheme="minorHAnsi"/>
        </w:rPr>
      </w:pPr>
      <w:r>
        <w:rPr>
          <w:rFonts w:cstheme="minorHAnsi"/>
        </w:rPr>
        <w:t xml:space="preserve">porušení jakékoliv povinnosti </w:t>
      </w:r>
      <w:r w:rsidR="00D47FC0">
        <w:rPr>
          <w:rFonts w:cstheme="minorHAnsi"/>
        </w:rPr>
        <w:t xml:space="preserve">Zhotovitele </w:t>
      </w:r>
      <w:r>
        <w:rPr>
          <w:rFonts w:cstheme="minorHAnsi"/>
        </w:rPr>
        <w:t xml:space="preserve">uvedené v odst. </w:t>
      </w:r>
      <w:r>
        <w:rPr>
          <w:rFonts w:cstheme="minorHAnsi"/>
        </w:rPr>
        <w:fldChar w:fldCharType="begin"/>
      </w:r>
      <w:r>
        <w:rPr>
          <w:rFonts w:cstheme="minorHAnsi"/>
        </w:rPr>
        <w:instrText xml:space="preserve"> REF _Ref98534900 \r \h </w:instrText>
      </w:r>
      <w:r>
        <w:rPr>
          <w:rFonts w:cstheme="minorHAnsi"/>
        </w:rPr>
      </w:r>
      <w:r>
        <w:rPr>
          <w:rFonts w:cstheme="minorHAnsi"/>
        </w:rPr>
        <w:fldChar w:fldCharType="separate"/>
      </w:r>
      <w:r w:rsidR="0025189D">
        <w:rPr>
          <w:rFonts w:cstheme="minorHAnsi"/>
        </w:rPr>
        <w:t>3.</w:t>
      </w:r>
      <w:r>
        <w:rPr>
          <w:rFonts w:cstheme="minorHAnsi"/>
        </w:rPr>
        <w:fldChar w:fldCharType="end"/>
      </w:r>
      <w:r w:rsidR="008315B3">
        <w:rPr>
          <w:rFonts w:cstheme="minorHAnsi"/>
        </w:rPr>
        <w:t>5</w:t>
      </w:r>
      <w:r>
        <w:rPr>
          <w:rFonts w:cstheme="minorHAnsi"/>
        </w:rPr>
        <w:t>. této Smlouvy.</w:t>
      </w:r>
    </w:p>
    <w:p w14:paraId="6C0D9160" w14:textId="2F2A7DB3" w:rsidR="00B57A10" w:rsidRPr="00527289" w:rsidRDefault="00B57A10" w:rsidP="00EC02DC">
      <w:pPr>
        <w:pStyle w:val="Odstavecseseznamem"/>
        <w:numPr>
          <w:ilvl w:val="2"/>
          <w:numId w:val="14"/>
        </w:numPr>
        <w:spacing w:before="80" w:after="80" w:line="259" w:lineRule="auto"/>
        <w:ind w:left="1418" w:hanging="851"/>
        <w:rPr>
          <w:rFonts w:cstheme="minorHAnsi"/>
        </w:rPr>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se zahájením díla o více než </w:t>
      </w:r>
      <w:r w:rsidRPr="00527289">
        <w:rPr>
          <w:rFonts w:cstheme="minorHAnsi"/>
        </w:rPr>
        <w:t>10 dní</w:t>
      </w:r>
      <w:r w:rsidR="00772288" w:rsidRPr="00527289">
        <w:rPr>
          <w:rFonts w:cstheme="minorHAnsi"/>
        </w:rPr>
        <w:t>;</w:t>
      </w:r>
    </w:p>
    <w:p w14:paraId="429C9FB5" w14:textId="48CCB6AA" w:rsidR="00B57A10" w:rsidRPr="00527289" w:rsidRDefault="00B57A10" w:rsidP="00733F40">
      <w:pPr>
        <w:pStyle w:val="Odstavecseseznamem"/>
        <w:numPr>
          <w:ilvl w:val="2"/>
          <w:numId w:val="14"/>
        </w:numPr>
        <w:spacing w:before="80" w:after="80" w:line="259" w:lineRule="auto"/>
        <w:ind w:left="1418" w:hanging="851"/>
      </w:pPr>
      <w:r w:rsidRPr="00527289">
        <w:rPr>
          <w:rFonts w:cstheme="minorHAnsi"/>
        </w:rPr>
        <w:t>pokud je Zhotovitel v prodlení s dokončením díla o více než 10 dní</w:t>
      </w:r>
      <w:r w:rsidR="00772288" w:rsidRPr="00527289">
        <w:t>;</w:t>
      </w:r>
    </w:p>
    <w:p w14:paraId="61428893" w14:textId="1093684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rsidR="00EF78D6" w:rsidRPr="00772288">
        <w:t xml:space="preserve">ve lhůtě stanovené Objednatelem </w:t>
      </w:r>
      <w:r w:rsidRPr="00772288">
        <w:t xml:space="preserve">neodstraní vady nebo nedostatky </w:t>
      </w:r>
      <w:r>
        <w:t>zjištěné při provádění díla, na které byl upozorněn;</w:t>
      </w:r>
    </w:p>
    <w:p w14:paraId="57B2812B" w14:textId="5204BBF7"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t>ne</w:t>
      </w:r>
      <w:r w:rsidRPr="001F514B">
        <w:t>přizv</w:t>
      </w:r>
      <w:r>
        <w:t>e</w:t>
      </w:r>
      <w:r w:rsidRPr="001F514B">
        <w:t xml:space="preserve"> </w:t>
      </w:r>
      <w:r w:rsidR="004025DD">
        <w:t>TDS</w:t>
      </w:r>
      <w:r w:rsidRPr="001F514B">
        <w:t xml:space="preserve"> ke zkouškám </w:t>
      </w:r>
      <w:r>
        <w:t>prováděným na díle nebo jeho součásti nebo</w:t>
      </w:r>
      <w:r w:rsidRPr="001F514B">
        <w:t xml:space="preserve"> k</w:t>
      </w:r>
      <w:r>
        <w:t> </w:t>
      </w:r>
      <w:r w:rsidRPr="001F514B">
        <w:t>prověření prací, které budou v</w:t>
      </w:r>
      <w:r>
        <w:t> </w:t>
      </w:r>
      <w:r w:rsidRPr="001F514B">
        <w:t>dalším pracovním postupu zakryty nebo se stanou nepřístupnými</w:t>
      </w:r>
      <w:r w:rsidR="00B47835">
        <w:t>;</w:t>
      </w:r>
    </w:p>
    <w:p w14:paraId="4919ABA0" w14:textId="68713EE5" w:rsidR="00B47835" w:rsidRDefault="00B47835" w:rsidP="00B57A10">
      <w:pPr>
        <w:pStyle w:val="Odstavecseseznamem"/>
        <w:numPr>
          <w:ilvl w:val="2"/>
          <w:numId w:val="14"/>
        </w:numPr>
        <w:spacing w:before="80" w:after="80" w:line="259" w:lineRule="auto"/>
        <w:ind w:left="1418" w:hanging="851"/>
      </w:pPr>
      <w:r>
        <w:t>pokud Zhotovitel nemá sjednáno pojištění dle této Smlouvy;</w:t>
      </w:r>
    </w:p>
    <w:p w14:paraId="56831BF2" w14:textId="44528096" w:rsidR="00B47835" w:rsidRDefault="00B47835" w:rsidP="00B47835">
      <w:pPr>
        <w:pStyle w:val="Odstavecseseznamem"/>
        <w:numPr>
          <w:ilvl w:val="2"/>
          <w:numId w:val="14"/>
        </w:numPr>
        <w:spacing w:before="80" w:after="80" w:line="259" w:lineRule="auto"/>
        <w:ind w:left="1418" w:hanging="851"/>
      </w:pPr>
      <w:r>
        <w:t xml:space="preserve">pokud je Zhotovitel v prodlení s předložením pojistné </w:t>
      </w:r>
      <w:r w:rsidR="00986B61">
        <w:t>s</w:t>
      </w:r>
      <w:r>
        <w:t>mlouvy Objednateli o více než 10 dnů</w:t>
      </w:r>
      <w:r w:rsidR="00F100C5">
        <w:t>;</w:t>
      </w:r>
    </w:p>
    <w:p w14:paraId="02A37A57" w14:textId="13A877D4" w:rsidR="00C719C0" w:rsidRDefault="00C719C0" w:rsidP="00B47835">
      <w:pPr>
        <w:pStyle w:val="Odstavecseseznamem"/>
        <w:numPr>
          <w:ilvl w:val="2"/>
          <w:numId w:val="14"/>
        </w:numPr>
        <w:spacing w:before="80" w:after="80" w:line="259" w:lineRule="auto"/>
        <w:ind w:left="1418" w:hanging="851"/>
      </w:pPr>
      <w:r w:rsidRPr="00733F40">
        <w:rPr>
          <w:rFonts w:cstheme="minorHAnsi"/>
        </w:rPr>
        <w:t xml:space="preserve">pokud bude Zhotovitel provádět dílo prostřednictvím podzhotovitele, který není uveden v </w:t>
      </w:r>
      <w:r w:rsidRPr="00733F40">
        <w:t>Čestném prohlášení a k jeho</w:t>
      </w:r>
      <w:r w:rsidR="00C53F17">
        <w:t>ž</w:t>
      </w:r>
      <w:r w:rsidRPr="00733F40">
        <w:t xml:space="preserve"> využití nebyl Zhotoviteli Objednatelem udělen</w:t>
      </w:r>
      <w:r>
        <w:t xml:space="preserve"> předchozí písemný souhlas;</w:t>
      </w:r>
    </w:p>
    <w:p w14:paraId="70E8FCE7" w14:textId="5F51BDFE" w:rsidR="00CF1D94" w:rsidRDefault="00CF1D94" w:rsidP="00B47835">
      <w:pPr>
        <w:pStyle w:val="Odstavecseseznamem"/>
        <w:numPr>
          <w:ilvl w:val="2"/>
          <w:numId w:val="14"/>
        </w:numPr>
        <w:spacing w:before="80" w:after="80" w:line="259" w:lineRule="auto"/>
        <w:ind w:left="1418" w:hanging="851"/>
      </w:pPr>
      <w:r>
        <w:t>po</w:t>
      </w:r>
      <w:r w:rsidR="009873A3">
        <w:t>kud</w:t>
      </w:r>
      <w:r>
        <w:t xml:space="preserve"> Zhotovitel poruší svou povinnost stanovenou v </w:t>
      </w:r>
      <w:r>
        <w:rPr>
          <w:rFonts w:cstheme="minorHAnsi"/>
        </w:rPr>
        <w:t xml:space="preserve">odst. </w:t>
      </w:r>
      <w:r>
        <w:rPr>
          <w:rFonts w:cstheme="minorHAnsi"/>
        </w:rPr>
        <w:fldChar w:fldCharType="begin"/>
      </w:r>
      <w:r>
        <w:rPr>
          <w:rFonts w:cstheme="minorHAnsi"/>
        </w:rPr>
        <w:instrText xml:space="preserve"> REF _Ref100137246 \r \h </w:instrText>
      </w:r>
      <w:r>
        <w:rPr>
          <w:rFonts w:cstheme="minorHAnsi"/>
        </w:rPr>
      </w:r>
      <w:r>
        <w:rPr>
          <w:rFonts w:cstheme="minorHAnsi"/>
        </w:rPr>
        <w:fldChar w:fldCharType="separate"/>
      </w:r>
      <w:r w:rsidR="0025189D">
        <w:rPr>
          <w:rFonts w:cstheme="minorHAnsi"/>
        </w:rPr>
        <w:t>10.</w:t>
      </w:r>
      <w:r>
        <w:rPr>
          <w:rFonts w:cstheme="minorHAnsi"/>
        </w:rPr>
        <w:fldChar w:fldCharType="end"/>
      </w:r>
      <w:r w:rsidR="004E2354">
        <w:rPr>
          <w:rFonts w:cstheme="minorHAnsi"/>
        </w:rPr>
        <w:t>5</w:t>
      </w:r>
      <w:r w:rsidR="00E5720C">
        <w:rPr>
          <w:rFonts w:cstheme="minorHAnsi"/>
        </w:rPr>
        <w:t>.</w:t>
      </w:r>
      <w:r>
        <w:rPr>
          <w:rFonts w:cstheme="minorHAnsi"/>
        </w:rPr>
        <w:t xml:space="preserve"> této Smlouvy</w:t>
      </w:r>
      <w:r w:rsidR="004025DD">
        <w:rPr>
          <w:rFonts w:cstheme="minorHAnsi"/>
        </w:rPr>
        <w:t>;</w:t>
      </w:r>
    </w:p>
    <w:p w14:paraId="0B78E9FA" w14:textId="3BEF0A3B" w:rsidR="004543AB" w:rsidRDefault="004543AB" w:rsidP="004543AB">
      <w:pPr>
        <w:pStyle w:val="Odstavecseseznamem"/>
        <w:numPr>
          <w:ilvl w:val="2"/>
          <w:numId w:val="14"/>
        </w:numPr>
        <w:spacing w:before="80" w:after="80" w:line="259" w:lineRule="auto"/>
        <w:ind w:left="1418" w:hanging="851"/>
      </w:pPr>
      <w:r>
        <w:t xml:space="preserve">pokud dílo trpí neodstranitelnou vadou, která brání </w:t>
      </w:r>
      <w:r w:rsidR="00F100C5">
        <w:t xml:space="preserve">jeho </w:t>
      </w:r>
      <w:r>
        <w:t>užívání nebo jeho užívání podstatně ztěžuje.</w:t>
      </w:r>
    </w:p>
    <w:p w14:paraId="4D718470" w14:textId="56D757D6" w:rsidR="00D922E4" w:rsidRPr="00734D34" w:rsidRDefault="00D922E4" w:rsidP="00B65919">
      <w:pPr>
        <w:pStyle w:val="Nadpis1"/>
        <w:ind w:left="0"/>
      </w:pPr>
      <w:bookmarkStart w:id="43" w:name="_Hlk96598122"/>
      <w:r w:rsidRPr="00734D34">
        <w:lastRenderedPageBreak/>
        <w:t>Závěrečná ustanovení</w:t>
      </w:r>
    </w:p>
    <w:p w14:paraId="49DD1711" w14:textId="7C265AF9" w:rsidR="0059744C" w:rsidRDefault="0059744C" w:rsidP="00D958C0">
      <w:pPr>
        <w:pStyle w:val="Odstavecseseznamem"/>
        <w:numPr>
          <w:ilvl w:val="1"/>
          <w:numId w:val="14"/>
        </w:numPr>
      </w:pPr>
      <w:r>
        <w:t xml:space="preserve">Tato Smlouva je vyhotovena v elektronické podobě, přičemž každá ze </w:t>
      </w:r>
      <w:r w:rsidR="000339FE">
        <w:t>S</w:t>
      </w:r>
      <w:r>
        <w:t>mluvních stran obdrží vyhotovení v elektronické podobě, kter</w:t>
      </w:r>
      <w:r w:rsidR="00F13EAB">
        <w:t>é</w:t>
      </w:r>
      <w:r>
        <w:t xml:space="preserve"> má platnost originálu</w:t>
      </w:r>
      <w:r w:rsidR="00D922E4">
        <w:t>.</w:t>
      </w:r>
    </w:p>
    <w:p w14:paraId="06490BCF" w14:textId="4F1F520C" w:rsidR="00C60642" w:rsidRDefault="00217E54" w:rsidP="00D958C0">
      <w:pPr>
        <w:pStyle w:val="Odstavecseseznamem"/>
        <w:numPr>
          <w:ilvl w:val="1"/>
          <w:numId w:val="14"/>
        </w:numPr>
      </w:pPr>
      <w:r>
        <w:t xml:space="preserve">Tato </w:t>
      </w:r>
      <w:r w:rsidR="00C60642" w:rsidRPr="00C60642">
        <w:t>Smlouva nabývá platnosti dnem</w:t>
      </w:r>
      <w:r w:rsidR="00F100C5">
        <w:t>, kdy obě</w:t>
      </w:r>
      <w:r w:rsidR="00F100C5" w:rsidRPr="00C60642">
        <w:t xml:space="preserve"> Smluvní stran</w:t>
      </w:r>
      <w:r w:rsidR="00F100C5">
        <w:t>y</w:t>
      </w:r>
      <w:r w:rsidR="00F100C5" w:rsidRPr="00C60642">
        <w:t xml:space="preserve"> </w:t>
      </w:r>
      <w:r w:rsidR="00C60642" w:rsidRPr="00C60642">
        <w:t>připojí</w:t>
      </w:r>
      <w:r w:rsidR="00F100C5">
        <w:t xml:space="preserve"> ke Smlouvě</w:t>
      </w:r>
      <w:r w:rsidR="00C60642" w:rsidRPr="00C60642">
        <w:t xml:space="preserve"> platn</w:t>
      </w:r>
      <w:r w:rsidR="00F100C5">
        <w:t>é</w:t>
      </w:r>
      <w:r w:rsidR="00C60642" w:rsidRPr="00C60642">
        <w:t xml:space="preserve"> uznávan</w:t>
      </w:r>
      <w:r w:rsidR="00F100C5">
        <w:t>é</w:t>
      </w:r>
      <w:r w:rsidR="00C60642" w:rsidRPr="00C60642">
        <w:t xml:space="preserve"> elektronick</w:t>
      </w:r>
      <w:r w:rsidR="00F100C5">
        <w:t>é</w:t>
      </w:r>
      <w:r w:rsidR="00C60642" w:rsidRPr="00C60642">
        <w:t xml:space="preserve"> podpis</w:t>
      </w:r>
      <w:r w:rsidR="00F100C5">
        <w:t>y</w:t>
      </w:r>
      <w:r w:rsidR="00C60642" w:rsidRPr="00C60642">
        <w:t xml:space="preserve"> dle zákona č. 297/2016 Sb., o službách vytvářejících důvěru pro elektronické transakce, ve znění pozdějších předpisů</w:t>
      </w:r>
      <w:r w:rsidR="00C60642">
        <w:t>.</w:t>
      </w:r>
    </w:p>
    <w:p w14:paraId="635CAC7E" w14:textId="2AB87A22" w:rsidR="00217E54" w:rsidRPr="00613B8C" w:rsidRDefault="00217E54" w:rsidP="00613B8C">
      <w:pPr>
        <w:pStyle w:val="Odstavecseseznamem"/>
        <w:numPr>
          <w:ilvl w:val="1"/>
          <w:numId w:val="14"/>
        </w:numPr>
      </w:pPr>
      <w:r w:rsidRPr="00613B8C">
        <w:t xml:space="preserve">Smluvní strany souhlasí s tím, aby tato Smlouva byla vedena v evidenci smluv vedené městem Litvínov, která bude přístupná dle zákona č. 106/1999 Sb., o svobodném přístupu </w:t>
      </w:r>
      <w:r w:rsidRPr="00613B8C">
        <w:br/>
        <w:t xml:space="preserve">k informacím, a která obsahuje údaje o smluvních stranách, předmětu smlouvy, číselné označení smlouvy a datum jejího uzavření. </w:t>
      </w:r>
    </w:p>
    <w:p w14:paraId="43B9892D" w14:textId="02322181" w:rsidR="00217E54" w:rsidRPr="00613B8C" w:rsidRDefault="00217E54" w:rsidP="00613B8C">
      <w:pPr>
        <w:pStyle w:val="Odstavecseseznamem"/>
        <w:numPr>
          <w:ilvl w:val="1"/>
          <w:numId w:val="14"/>
        </w:numPr>
      </w:pPr>
      <w:r w:rsidRPr="00613B8C">
        <w:t xml:space="preserve">Smluvní strany prohlašují, že skutečnosti uvedené v této Smlouvě nepovažují za obchodní tajemství a udělují svolení k jejich zpřístupnění ve smyslu zákona č. 106/1999 Sb., </w:t>
      </w:r>
      <w:r w:rsidR="00042CC8" w:rsidRPr="00613B8C">
        <w:br/>
      </w:r>
      <w:r w:rsidRPr="00613B8C">
        <w:t>o svobodném přístupu k informacím.</w:t>
      </w:r>
    </w:p>
    <w:p w14:paraId="1E8B3B22" w14:textId="583BF959" w:rsidR="00217E54" w:rsidRPr="00613B8C" w:rsidRDefault="00217E54" w:rsidP="00613B8C">
      <w:pPr>
        <w:pStyle w:val="Odstavecseseznamem"/>
        <w:numPr>
          <w:ilvl w:val="1"/>
          <w:numId w:val="14"/>
        </w:numPr>
      </w:pPr>
      <w:r w:rsidRPr="00613B8C">
        <w:t>Tato Smlouva bude v plném rozsahu uveřejněna v informačním systému registru smluv dle zákona č. 340/2015 Sb., zákona o registru smluv.</w:t>
      </w:r>
    </w:p>
    <w:p w14:paraId="247139AB" w14:textId="2FCCE1AE" w:rsidR="00217E54" w:rsidRPr="00613B8C" w:rsidRDefault="00217E54" w:rsidP="00613B8C">
      <w:pPr>
        <w:pStyle w:val="Odstavecseseznamem"/>
        <w:numPr>
          <w:ilvl w:val="1"/>
          <w:numId w:val="14"/>
        </w:numPr>
      </w:pPr>
      <w:r w:rsidRPr="00613B8C">
        <w:t>Tato Smlouva nabývá účinnosti dnem, kdy město Litvínov uveřejní Smlouvu v informačním systému registru smluv.</w:t>
      </w:r>
    </w:p>
    <w:p w14:paraId="4717BB54" w14:textId="4D09DE11" w:rsidR="0059744C" w:rsidRPr="00CA79F7" w:rsidRDefault="0059744C" w:rsidP="00BE250B">
      <w:pPr>
        <w:pStyle w:val="Odstavecseseznamem"/>
        <w:keepNext/>
        <w:numPr>
          <w:ilvl w:val="1"/>
          <w:numId w:val="14"/>
        </w:numPr>
      </w:pPr>
      <w:r w:rsidRPr="00CA79F7">
        <w:t>Nedílnou součástí této Smlouvy jsou následující přílohy:</w:t>
      </w:r>
    </w:p>
    <w:p w14:paraId="3E06AC38" w14:textId="75825F0A" w:rsidR="0059744C" w:rsidRPr="00CA79F7" w:rsidRDefault="0059744C" w:rsidP="00B65919">
      <w:pPr>
        <w:pStyle w:val="Odstavecseseznamem"/>
        <w:numPr>
          <w:ilvl w:val="2"/>
          <w:numId w:val="14"/>
        </w:numPr>
        <w:spacing w:before="80" w:after="80" w:line="259" w:lineRule="auto"/>
        <w:ind w:left="1418" w:hanging="851"/>
      </w:pPr>
      <w:r w:rsidRPr="00CA79F7">
        <w:t xml:space="preserve">Příloha č. </w:t>
      </w:r>
      <w:r w:rsidR="007B143A" w:rsidRPr="00CA79F7">
        <w:t>1</w:t>
      </w:r>
      <w:r w:rsidRPr="00CA79F7">
        <w:t xml:space="preserve"> </w:t>
      </w:r>
      <w:r w:rsidR="00FE1C69" w:rsidRPr="00CA79F7">
        <w:t>-</w:t>
      </w:r>
      <w:r w:rsidRPr="00CA79F7">
        <w:t xml:space="preserve"> </w:t>
      </w:r>
      <w:r w:rsidR="00DD5956" w:rsidRPr="00CA79F7">
        <w:t xml:space="preserve">Soupis prací </w:t>
      </w:r>
      <w:r w:rsidR="00FE1C69" w:rsidRPr="00CA79F7">
        <w:t>–</w:t>
      </w:r>
      <w:r w:rsidR="00DD5956" w:rsidRPr="00CA79F7">
        <w:t xml:space="preserve"> </w:t>
      </w:r>
      <w:r w:rsidR="00FE1C69" w:rsidRPr="00CA79F7">
        <w:t xml:space="preserve">Výkaz </w:t>
      </w:r>
      <w:proofErr w:type="gramStart"/>
      <w:r w:rsidR="00FE1C69" w:rsidRPr="00CA79F7">
        <w:t>výměr</w:t>
      </w:r>
      <w:r w:rsidR="001B7B1E" w:rsidRPr="00CA79F7">
        <w:t xml:space="preserve"> - Rozpočet</w:t>
      </w:r>
      <w:proofErr w:type="gramEnd"/>
      <w:r w:rsidR="00436367" w:rsidRPr="00CA79F7">
        <w:t xml:space="preserve"> </w:t>
      </w:r>
    </w:p>
    <w:p w14:paraId="586ADB4C" w14:textId="535BDEBE" w:rsidR="007B143A" w:rsidRPr="00CA79F7" w:rsidRDefault="007B143A" w:rsidP="00D33B10">
      <w:pPr>
        <w:pStyle w:val="Odstavecseseznamem"/>
        <w:numPr>
          <w:ilvl w:val="2"/>
          <w:numId w:val="14"/>
        </w:numPr>
        <w:spacing w:before="80" w:after="80" w:line="259" w:lineRule="auto"/>
        <w:ind w:left="1418" w:hanging="851"/>
      </w:pPr>
      <w:r w:rsidRPr="00CA79F7">
        <w:t xml:space="preserve">Příloha č. </w:t>
      </w:r>
      <w:r w:rsidR="007809B3" w:rsidRPr="00CA79F7">
        <w:t xml:space="preserve">2 </w:t>
      </w:r>
      <w:r w:rsidR="00FE1C69" w:rsidRPr="00CA79F7">
        <w:t>-</w:t>
      </w:r>
      <w:r w:rsidRPr="00CA79F7">
        <w:t xml:space="preserve"> Vzor změnového listu</w:t>
      </w:r>
    </w:p>
    <w:p w14:paraId="258BF233" w14:textId="1331CD79" w:rsidR="004E2354" w:rsidRPr="00CA79F7" w:rsidRDefault="004E2354" w:rsidP="00D33B10">
      <w:pPr>
        <w:pStyle w:val="Odstavecseseznamem"/>
        <w:numPr>
          <w:ilvl w:val="2"/>
          <w:numId w:val="14"/>
        </w:numPr>
        <w:spacing w:before="80" w:after="80" w:line="259" w:lineRule="auto"/>
        <w:ind w:left="1418" w:hanging="851"/>
      </w:pPr>
      <w:r w:rsidRPr="00CA79F7">
        <w:t xml:space="preserve">Příloha č. 3 - Technická specifikace </w:t>
      </w:r>
    </w:p>
    <w:p w14:paraId="6B77D71C" w14:textId="26EEFC77" w:rsidR="00D922E4" w:rsidRPr="00723133" w:rsidRDefault="00734D34" w:rsidP="00444D8C">
      <w:pPr>
        <w:pStyle w:val="Za"/>
      </w:pPr>
      <w:bookmarkStart w:id="44" w:name="_Hlk83313800"/>
      <w:bookmarkEnd w:id="43"/>
      <w:r w:rsidRPr="00F80BFF">
        <w:tab/>
      </w:r>
      <w:r w:rsidR="00D922E4" w:rsidRPr="00F80BFF">
        <w:t xml:space="preserve">Za </w:t>
      </w:r>
      <w:r w:rsidR="0059744C" w:rsidRPr="00F80BFF">
        <w:t>Objednatel</w:t>
      </w:r>
      <w:r w:rsidRPr="00723133">
        <w:tab/>
      </w:r>
      <w:r w:rsidR="00D922E4" w:rsidRPr="00723133">
        <w:t>Za</w:t>
      </w:r>
      <w:r w:rsidR="0059744C">
        <w:t xml:space="preserve"> Zhotovitele</w:t>
      </w:r>
      <w:r w:rsidR="00D922E4" w:rsidRPr="00723133">
        <w:tab/>
      </w:r>
    </w:p>
    <w:p w14:paraId="40DBF157" w14:textId="35C21C12" w:rsidR="00346069" w:rsidRPr="00723133" w:rsidRDefault="00D922E4" w:rsidP="00D958C0">
      <w:pPr>
        <w:pStyle w:val="Mstaadata"/>
        <w:tabs>
          <w:tab w:val="clear" w:pos="2268"/>
          <w:tab w:val="clear" w:pos="2835"/>
          <w:tab w:val="clear" w:pos="3402"/>
          <w:tab w:val="clear" w:pos="7088"/>
          <w:tab w:val="clear" w:pos="7655"/>
          <w:tab w:val="clear" w:pos="8222"/>
          <w:tab w:val="left" w:pos="1985"/>
          <w:tab w:val="right" w:pos="4253"/>
          <w:tab w:val="left" w:pos="6804"/>
          <w:tab w:val="right" w:pos="9072"/>
        </w:tabs>
      </w:pPr>
      <w:r w:rsidRPr="00723133">
        <w:t>V</w:t>
      </w:r>
      <w:r w:rsidR="00D958C0">
        <w:t xml:space="preserve"> </w:t>
      </w:r>
      <w:r w:rsidR="00922C2C">
        <w:t xml:space="preserve">________________ </w:t>
      </w:r>
      <w:r w:rsidR="00F15B22">
        <w:t>dne</w:t>
      </w:r>
      <w:r w:rsidR="00922C2C">
        <w:t xml:space="preserve"> ________________</w:t>
      </w:r>
      <w:r w:rsidR="00922C2C">
        <w:tab/>
      </w:r>
      <w:r w:rsidR="00922C2C">
        <w:tab/>
      </w:r>
      <w:r w:rsidR="00723133" w:rsidRPr="00723133">
        <w:t>V</w:t>
      </w:r>
      <w:r w:rsidR="00D958C0">
        <w:t xml:space="preserve"> </w:t>
      </w:r>
      <w:r w:rsidR="00922C2C">
        <w:t xml:space="preserve">________________ </w:t>
      </w:r>
      <w:r w:rsidR="00723133" w:rsidRPr="00723133">
        <w:t>dne</w:t>
      </w:r>
      <w:r w:rsidR="00922C2C">
        <w:t xml:space="preserve"> ________________</w:t>
      </w:r>
      <w:r w:rsidR="00723133" w:rsidRPr="00723133">
        <w:tab/>
      </w:r>
    </w:p>
    <w:p w14:paraId="569EB42B" w14:textId="05735746" w:rsidR="00723133" w:rsidRPr="00723133" w:rsidRDefault="00723133" w:rsidP="00444D8C">
      <w:pPr>
        <w:pStyle w:val="Podpisy"/>
      </w:pPr>
      <w:r w:rsidRPr="00723133">
        <w:tab/>
      </w:r>
      <w:r w:rsidRPr="00723133">
        <w:tab/>
      </w:r>
      <w:r w:rsidRPr="00723133">
        <w:tab/>
      </w:r>
    </w:p>
    <w:p w14:paraId="07D8AB8F" w14:textId="3A7DE71F" w:rsidR="00D922E4" w:rsidRPr="00723133" w:rsidRDefault="00723133" w:rsidP="00C6589C">
      <w:pPr>
        <w:pStyle w:val="Bezmezer"/>
        <w:tabs>
          <w:tab w:val="center" w:pos="2127"/>
          <w:tab w:val="center" w:pos="6946"/>
        </w:tabs>
      </w:pPr>
      <w:r w:rsidRPr="00723133">
        <w:tab/>
      </w:r>
      <w:r w:rsidR="00D922E4" w:rsidRPr="00723133">
        <w:t>Město Litvínov</w:t>
      </w:r>
      <w:r w:rsidRPr="00723133">
        <w:tab/>
      </w:r>
      <w:r w:rsidR="0059744C" w:rsidRPr="0059744C">
        <w:rPr>
          <w:highlight w:val="yellow"/>
        </w:rPr>
        <w:t>[●]</w:t>
      </w:r>
    </w:p>
    <w:p w14:paraId="103D24DF" w14:textId="4A929679" w:rsidR="00C43EDA" w:rsidRDefault="00C6589C" w:rsidP="00C43EDA">
      <w:pPr>
        <w:pStyle w:val="Kdo"/>
      </w:pPr>
      <w:r>
        <w:tab/>
      </w:r>
      <w:r w:rsidR="008979A4">
        <w:t>K</w:t>
      </w:r>
      <w:r w:rsidR="00217E54">
        <w:t>arel Rosenbaum</w:t>
      </w:r>
      <w:r w:rsidR="00AA0F70">
        <w:t>, místostarosta města</w:t>
      </w:r>
      <w:r w:rsidR="00D922E4" w:rsidRPr="00723133">
        <w:tab/>
      </w:r>
      <w:bookmarkEnd w:id="44"/>
      <w:r w:rsidR="0059744C" w:rsidRPr="0059744C">
        <w:rPr>
          <w:highlight w:val="yellow"/>
        </w:rPr>
        <w:t>[●]</w:t>
      </w:r>
    </w:p>
    <w:sectPr w:rsidR="00C43EDA" w:rsidSect="006B1839">
      <w:headerReference w:type="default" r:id="rId8"/>
      <w:footerReference w:type="default" r:id="rId9"/>
      <w:footerReference w:type="first" r:id="rId10"/>
      <w:pgSz w:w="11900" w:h="16840" w:code="9"/>
      <w:pgMar w:top="1417" w:right="1417" w:bottom="1417" w:left="1417"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BB3C5" w14:textId="77777777" w:rsidR="00851BF2" w:rsidRDefault="00851BF2" w:rsidP="00D958C0">
      <w:r>
        <w:separator/>
      </w:r>
    </w:p>
    <w:p w14:paraId="1B9C3315" w14:textId="77777777" w:rsidR="00851BF2" w:rsidRDefault="00851BF2" w:rsidP="00D958C0"/>
  </w:endnote>
  <w:endnote w:type="continuationSeparator" w:id="0">
    <w:p w14:paraId="586A656D" w14:textId="77777777" w:rsidR="00851BF2" w:rsidRDefault="00851BF2" w:rsidP="00D958C0">
      <w:r>
        <w:continuationSeparator/>
      </w:r>
    </w:p>
    <w:p w14:paraId="04C1E0BE" w14:textId="77777777" w:rsidR="00851BF2" w:rsidRDefault="00851BF2" w:rsidP="00D95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1B0755" w:rsidRDefault="001B0755" w:rsidP="00D958C0">
        <w:pPr>
          <w:pStyle w:val="Zpat"/>
        </w:pPr>
        <w:r>
          <w:tab/>
        </w:r>
        <w:r w:rsidRPr="00DE123F">
          <w:t>[</w:t>
        </w:r>
        <w:r w:rsidRPr="00DE123F">
          <w:fldChar w:fldCharType="begin"/>
        </w:r>
        <w:r w:rsidRPr="00DE123F">
          <w:instrText>PAGE   \* MERGEFORMAT</w:instrText>
        </w:r>
        <w:r w:rsidRPr="00DE123F">
          <w:fldChar w:fldCharType="separate"/>
        </w:r>
        <w:r w:rsidR="00D144C2">
          <w:rPr>
            <w:noProof/>
          </w:rPr>
          <w:t>22</w:t>
        </w:r>
        <w:r w:rsidRPr="00DE123F">
          <w:fldChar w:fldCharType="end"/>
        </w:r>
        <w:r w:rsidRPr="00DE123F">
          <w:t>/</w:t>
        </w:r>
        <w:fldSimple w:instr=" NUMPAGES   \* MERGEFORMAT ">
          <w:r w:rsidR="00D144C2">
            <w:rPr>
              <w:noProof/>
            </w:rPr>
            <w:t>22</w:t>
          </w:r>
        </w:fldSimple>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1B0755" w:rsidRDefault="001B0755">
    <w:pPr>
      <w:pStyle w:val="Zpat"/>
    </w:pPr>
    <w:r>
      <w:tab/>
    </w:r>
    <w:r w:rsidRPr="00DE123F">
      <w:t>[</w:t>
    </w:r>
    <w:r w:rsidRPr="00DE123F">
      <w:fldChar w:fldCharType="begin"/>
    </w:r>
    <w:r w:rsidRPr="00DE123F">
      <w:instrText>PAGE   \* MERGEFORMAT</w:instrText>
    </w:r>
    <w:r w:rsidRPr="00DE123F">
      <w:fldChar w:fldCharType="separate"/>
    </w:r>
    <w:r w:rsidR="00D144C2">
      <w:rPr>
        <w:noProof/>
      </w:rPr>
      <w:t>1</w:t>
    </w:r>
    <w:r w:rsidRPr="00DE123F">
      <w:fldChar w:fldCharType="end"/>
    </w:r>
    <w:r w:rsidRPr="00DE123F">
      <w:t>/</w:t>
    </w:r>
    <w:fldSimple w:instr=" NUMPAGES   \* MERGEFORMAT ">
      <w:r w:rsidR="00D144C2">
        <w:rPr>
          <w:noProof/>
        </w:rPr>
        <w:t>22</w:t>
      </w:r>
    </w:fldSimple>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17E08" w14:textId="77777777" w:rsidR="00851BF2" w:rsidRDefault="00851BF2" w:rsidP="00D958C0">
      <w:r>
        <w:separator/>
      </w:r>
    </w:p>
    <w:p w14:paraId="76ECD211" w14:textId="77777777" w:rsidR="00851BF2" w:rsidRDefault="00851BF2" w:rsidP="00D958C0"/>
  </w:footnote>
  <w:footnote w:type="continuationSeparator" w:id="0">
    <w:p w14:paraId="24644EE6" w14:textId="77777777" w:rsidR="00851BF2" w:rsidRDefault="00851BF2" w:rsidP="00D958C0">
      <w:r>
        <w:continuationSeparator/>
      </w:r>
    </w:p>
    <w:p w14:paraId="37339F74" w14:textId="77777777" w:rsidR="00851BF2" w:rsidRDefault="00851BF2" w:rsidP="00D958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233307A6" w:rsidR="001B0755" w:rsidRPr="00DE123F" w:rsidRDefault="00533C66" w:rsidP="00D958C0">
    <w:pPr>
      <w:pStyle w:val="Zhlav"/>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E44182">
          <w:t>Smlouva o dílo č. KT</w:t>
        </w:r>
        <w:proofErr w:type="gramStart"/>
        <w:r w:rsidR="00E44182">
          <w:t>/….</w:t>
        </w:r>
        <w:proofErr w:type="gramEnd"/>
        <w:r w:rsidR="00E44182">
          <w:t>/25</w:t>
        </w:r>
      </w:sdtContent>
    </w:sdt>
  </w:p>
  <w:p w14:paraId="53538D9D" w14:textId="77777777" w:rsidR="001B0755" w:rsidRDefault="001B0755" w:rsidP="00D95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268C"/>
    <w:multiLevelType w:val="hybridMultilevel"/>
    <w:tmpl w:val="E74E38CC"/>
    <w:lvl w:ilvl="0" w:tplc="52C81528">
      <w:numFmt w:val="bullet"/>
      <w:lvlText w:val="-"/>
      <w:lvlJc w:val="left"/>
      <w:pPr>
        <w:ind w:left="1778" w:hanging="360"/>
      </w:pPr>
      <w:rPr>
        <w:rFonts w:ascii="Arial" w:eastAsiaTheme="minorHAnsi" w:hAnsi="Arial" w:cs="Arial" w:hint="default"/>
        <w:color w:val="auto"/>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 w15:restartNumberingAfterBreak="0">
    <w:nsid w:val="06C43C8D"/>
    <w:multiLevelType w:val="multilevel"/>
    <w:tmpl w:val="3692C73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B306B51"/>
    <w:multiLevelType w:val="hybridMultilevel"/>
    <w:tmpl w:val="852A3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9E286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4" w15:restartNumberingAfterBreak="0">
    <w:nsid w:val="10E258CD"/>
    <w:multiLevelType w:val="hybridMultilevel"/>
    <w:tmpl w:val="E1E6E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7002DB"/>
    <w:multiLevelType w:val="hybridMultilevel"/>
    <w:tmpl w:val="9650FCF0"/>
    <w:lvl w:ilvl="0" w:tplc="04B266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0D4C6E"/>
    <w:multiLevelType w:val="hybridMultilevel"/>
    <w:tmpl w:val="C6F43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E744ED"/>
    <w:multiLevelType w:val="hybridMultilevel"/>
    <w:tmpl w:val="FCBC3C9E"/>
    <w:lvl w:ilvl="0" w:tplc="27F0A4C4">
      <w:start w:val="1"/>
      <w:numFmt w:val="bullet"/>
      <w:lvlText w:val=""/>
      <w:lvlJc w:val="left"/>
      <w:pPr>
        <w:ind w:left="567" w:hanging="283"/>
      </w:pPr>
      <w:rPr>
        <w:rFonts w:ascii="Symbol" w:hAnsi="Symbol" w:hint="default"/>
      </w:rPr>
    </w:lvl>
    <w:lvl w:ilvl="1" w:tplc="CBBA2EF0">
      <w:start w:val="1"/>
      <w:numFmt w:val="bullet"/>
      <w:lvlText w:val="o"/>
      <w:lvlJc w:val="left"/>
      <w:pPr>
        <w:ind w:left="1134" w:hanging="283"/>
      </w:pPr>
      <w:rPr>
        <w:rFonts w:ascii="Courier New" w:hAnsi="Courier New" w:hint="default"/>
      </w:rPr>
    </w:lvl>
    <w:lvl w:ilvl="2" w:tplc="AA2C06EA">
      <w:start w:val="1"/>
      <w:numFmt w:val="bullet"/>
      <w:lvlText w:val=""/>
      <w:lvlJc w:val="left"/>
      <w:pPr>
        <w:ind w:left="1701" w:hanging="283"/>
      </w:pPr>
      <w:rPr>
        <w:rFonts w:ascii="Wingdings" w:hAnsi="Wingdings" w:hint="default"/>
      </w:rPr>
    </w:lvl>
    <w:lvl w:ilvl="3" w:tplc="FF585AB0">
      <w:start w:val="1"/>
      <w:numFmt w:val="bullet"/>
      <w:lvlText w:val=""/>
      <w:lvlJc w:val="left"/>
      <w:pPr>
        <w:ind w:left="2268" w:hanging="283"/>
      </w:pPr>
      <w:rPr>
        <w:rFonts w:ascii="Symbol" w:hAnsi="Symbol" w:hint="default"/>
      </w:rPr>
    </w:lvl>
    <w:lvl w:ilvl="4" w:tplc="E6468D46">
      <w:start w:val="1"/>
      <w:numFmt w:val="bullet"/>
      <w:lvlText w:val="o"/>
      <w:lvlJc w:val="left"/>
      <w:pPr>
        <w:ind w:left="2835" w:hanging="283"/>
      </w:pPr>
      <w:rPr>
        <w:rFonts w:ascii="Courier New" w:hAnsi="Courier New" w:hint="default"/>
      </w:rPr>
    </w:lvl>
    <w:lvl w:ilvl="5" w:tplc="0116F9BC">
      <w:start w:val="1"/>
      <w:numFmt w:val="bullet"/>
      <w:lvlText w:val=""/>
      <w:lvlJc w:val="left"/>
      <w:pPr>
        <w:ind w:left="3402" w:hanging="283"/>
      </w:pPr>
      <w:rPr>
        <w:rFonts w:ascii="Wingdings" w:hAnsi="Wingdings" w:hint="default"/>
      </w:rPr>
    </w:lvl>
    <w:lvl w:ilvl="6" w:tplc="2C10BF52">
      <w:start w:val="1"/>
      <w:numFmt w:val="bullet"/>
      <w:lvlText w:val=""/>
      <w:lvlJc w:val="left"/>
      <w:pPr>
        <w:ind w:left="3969" w:hanging="283"/>
      </w:pPr>
      <w:rPr>
        <w:rFonts w:ascii="Symbol" w:hAnsi="Symbol" w:hint="default"/>
      </w:rPr>
    </w:lvl>
    <w:lvl w:ilvl="7" w:tplc="313EA6C0">
      <w:start w:val="1"/>
      <w:numFmt w:val="bullet"/>
      <w:lvlText w:val="o"/>
      <w:lvlJc w:val="left"/>
      <w:pPr>
        <w:ind w:left="4536" w:hanging="283"/>
      </w:pPr>
      <w:rPr>
        <w:rFonts w:ascii="Courier New" w:hAnsi="Courier New" w:hint="default"/>
      </w:rPr>
    </w:lvl>
    <w:lvl w:ilvl="8" w:tplc="825433D6">
      <w:start w:val="1"/>
      <w:numFmt w:val="bullet"/>
      <w:lvlText w:val=""/>
      <w:lvlJc w:val="left"/>
      <w:pPr>
        <w:ind w:left="5103" w:hanging="283"/>
      </w:pPr>
      <w:rPr>
        <w:rFonts w:ascii="Wingdings" w:hAnsi="Wingdings" w:hint="default"/>
      </w:rPr>
    </w:lvl>
  </w:abstractNum>
  <w:abstractNum w:abstractNumId="8" w15:restartNumberingAfterBreak="0">
    <w:nsid w:val="1B4E278F"/>
    <w:multiLevelType w:val="hybridMultilevel"/>
    <w:tmpl w:val="C45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472F4A"/>
    <w:multiLevelType w:val="multilevel"/>
    <w:tmpl w:val="BF2C8160"/>
    <w:lvl w:ilvl="0">
      <w:start w:val="1"/>
      <w:numFmt w:val="decimal"/>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0" w15:restartNumberingAfterBreak="0">
    <w:nsid w:val="20C012C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1" w15:restartNumberingAfterBreak="0">
    <w:nsid w:val="237E55D6"/>
    <w:multiLevelType w:val="multilevel"/>
    <w:tmpl w:val="A6FA7110"/>
    <w:lvl w:ilvl="0">
      <w:start w:val="1"/>
      <w:numFmt w:val="decimal"/>
      <w:pStyle w:val="1lnek"/>
      <w:lvlText w:val="Článek %1"/>
      <w:lvlJc w:val="center"/>
      <w:pPr>
        <w:tabs>
          <w:tab w:val="num" w:pos="737"/>
        </w:tabs>
        <w:ind w:left="0" w:firstLine="737"/>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tabs>
          <w:tab w:val="num" w:pos="1134"/>
        </w:tabs>
        <w:ind w:left="1134" w:hanging="85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3E77F51"/>
    <w:multiLevelType w:val="hybridMultilevel"/>
    <w:tmpl w:val="4C84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A532F7"/>
    <w:multiLevelType w:val="multilevel"/>
    <w:tmpl w:val="8E1085DE"/>
    <w:lvl w:ilvl="0">
      <w:start w:val="1"/>
      <w:numFmt w:val="upperLetter"/>
      <w:lvlText w:val="%1."/>
      <w:lvlJc w:val="left"/>
      <w:pPr>
        <w:ind w:left="624" w:hanging="624"/>
      </w:pPr>
      <w:rPr>
        <w:rFonts w:hint="default"/>
      </w:rPr>
    </w:lvl>
    <w:lvl w:ilvl="1">
      <w:start w:val="1"/>
      <w:numFmt w:val="decimal"/>
      <w:lvlText w:val="%2."/>
      <w:lvlJc w:val="left"/>
      <w:pPr>
        <w:ind w:left="1588" w:hanging="964"/>
      </w:pPr>
      <w:rPr>
        <w:rFonts w:hint="default"/>
      </w:rPr>
    </w:lvl>
    <w:lvl w:ilvl="2">
      <w:start w:val="1"/>
      <w:numFmt w:val="upperRoman"/>
      <w:lvlText w:val="%3."/>
      <w:lvlJc w:val="left"/>
      <w:pPr>
        <w:ind w:left="624" w:hanging="624"/>
      </w:pPr>
      <w:rPr>
        <w:rFonts w:hint="default"/>
      </w:rPr>
    </w:lvl>
    <w:lvl w:ilvl="3">
      <w:start w:val="1"/>
      <w:numFmt w:val="upperLetter"/>
      <w:lvlText w:val="%4)"/>
      <w:lvlJc w:val="left"/>
      <w:pPr>
        <w:ind w:left="624" w:hanging="624"/>
      </w:pPr>
      <w:rPr>
        <w:rFonts w:hint="default"/>
      </w:rPr>
    </w:lvl>
    <w:lvl w:ilvl="4">
      <w:start w:val="1"/>
      <w:numFmt w:val="decimal"/>
      <w:lvlText w:val="%5)"/>
      <w:lvlJc w:val="left"/>
      <w:pPr>
        <w:ind w:left="624" w:hanging="624"/>
      </w:pPr>
      <w:rPr>
        <w:rFonts w:hint="default"/>
      </w:rPr>
    </w:lvl>
    <w:lvl w:ilvl="5">
      <w:start w:val="1"/>
      <w:numFmt w:val="upperRoman"/>
      <w:lvlText w:val="%6)"/>
      <w:lvlJc w:val="left"/>
      <w:pPr>
        <w:ind w:left="624" w:hanging="624"/>
      </w:pPr>
      <w:rPr>
        <w:rFonts w:hint="default"/>
      </w:rPr>
    </w:lvl>
    <w:lvl w:ilvl="6">
      <w:start w:val="1"/>
      <w:numFmt w:val="upperLetter"/>
      <w:lvlText w:val="(%7)"/>
      <w:lvlJc w:val="left"/>
      <w:pPr>
        <w:ind w:left="624" w:hanging="624"/>
      </w:pPr>
      <w:rPr>
        <w:rFonts w:hint="default"/>
      </w:rPr>
    </w:lvl>
    <w:lvl w:ilvl="7">
      <w:start w:val="1"/>
      <w:numFmt w:val="decimal"/>
      <w:lvlText w:val="(%8)"/>
      <w:lvlJc w:val="left"/>
      <w:pPr>
        <w:ind w:left="624" w:hanging="624"/>
      </w:pPr>
      <w:rPr>
        <w:rFonts w:hint="default"/>
      </w:rPr>
    </w:lvl>
    <w:lvl w:ilvl="8">
      <w:start w:val="1"/>
      <w:numFmt w:val="upperRoman"/>
      <w:lvlText w:val="(%9)"/>
      <w:lvlJc w:val="left"/>
      <w:pPr>
        <w:ind w:left="624" w:hanging="624"/>
      </w:pPr>
      <w:rPr>
        <w:rFonts w:hint="default"/>
      </w:rPr>
    </w:lvl>
  </w:abstractNum>
  <w:abstractNum w:abstractNumId="14" w15:restartNumberingAfterBreak="0">
    <w:nsid w:val="26FD7BFF"/>
    <w:multiLevelType w:val="multilevel"/>
    <w:tmpl w:val="DBA0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AB516CA"/>
    <w:multiLevelType w:val="hybridMultilevel"/>
    <w:tmpl w:val="15D8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FD11349"/>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17" w15:restartNumberingAfterBreak="0">
    <w:nsid w:val="35B22C5D"/>
    <w:multiLevelType w:val="multilevel"/>
    <w:tmpl w:val="387C38BC"/>
    <w:lvl w:ilvl="0">
      <w:start w:val="1"/>
      <w:numFmt w:val="decimal"/>
      <w:pStyle w:val="Nadpis1"/>
      <w:suff w:val="nothing"/>
      <w:lvlText w:val="Článek %1. – "/>
      <w:lvlJc w:val="left"/>
      <w:pPr>
        <w:ind w:left="2552" w:firstLine="0"/>
      </w:pPr>
      <w:rPr>
        <w:rFonts w:hint="default"/>
      </w:rPr>
    </w:lvl>
    <w:lvl w:ilvl="1">
      <w:start w:val="1"/>
      <w:numFmt w:val="decimal"/>
      <w:lvlText w:val="%1.%2."/>
      <w:lvlJc w:val="left"/>
      <w:pPr>
        <w:ind w:left="567" w:hanging="567"/>
      </w:pPr>
      <w:rPr>
        <w:rFonts w:hint="default"/>
        <w:b w:val="0"/>
        <w:bCs w:val="0"/>
        <w:strike w:val="0"/>
      </w:rPr>
    </w:lvl>
    <w:lvl w:ilvl="2">
      <w:start w:val="1"/>
      <w:numFmt w:val="decimal"/>
      <w:lvlText w:val="%1.%2.%3."/>
      <w:lvlJc w:val="left"/>
      <w:pPr>
        <w:tabs>
          <w:tab w:val="num" w:pos="13609"/>
        </w:tabs>
        <w:ind w:left="7939" w:hanging="567"/>
      </w:pPr>
      <w:rPr>
        <w:rFonts w:asciiTheme="minorHAnsi" w:hAnsiTheme="minorHAnsi" w:cstheme="minorHAnsi" w:hint="default"/>
        <w:sz w:val="20"/>
        <w:szCs w:val="20"/>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8" w15:restartNumberingAfterBreak="0">
    <w:nsid w:val="3B544337"/>
    <w:multiLevelType w:val="hybridMultilevel"/>
    <w:tmpl w:val="BA7A7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D830BBC"/>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20" w15:restartNumberingAfterBreak="0">
    <w:nsid w:val="4D864925"/>
    <w:multiLevelType w:val="hybridMultilevel"/>
    <w:tmpl w:val="B89E1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C712ED"/>
    <w:multiLevelType w:val="hybridMultilevel"/>
    <w:tmpl w:val="844CE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44A64BA"/>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3" w15:restartNumberingAfterBreak="0">
    <w:nsid w:val="580451C8"/>
    <w:multiLevelType w:val="hybridMultilevel"/>
    <w:tmpl w:val="AFC6B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5C5A33D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5" w15:restartNumberingAfterBreak="0">
    <w:nsid w:val="6422403A"/>
    <w:multiLevelType w:val="multilevel"/>
    <w:tmpl w:val="D9482BBA"/>
    <w:lvl w:ilvl="0">
      <w:start w:val="6"/>
      <w:numFmt w:val="decimal"/>
      <w:lvlText w:val="%1"/>
      <w:lvlJc w:val="left"/>
      <w:pPr>
        <w:ind w:left="360" w:hanging="360"/>
      </w:pPr>
      <w:rPr>
        <w:rFonts w:hint="default"/>
      </w:rPr>
    </w:lvl>
    <w:lvl w:ilvl="1">
      <w:start w:val="7"/>
      <w:numFmt w:val="decimal"/>
      <w:lvlText w:val="12.%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1A3892"/>
    <w:multiLevelType w:val="multilevel"/>
    <w:tmpl w:val="9E86E636"/>
    <w:lvl w:ilvl="0">
      <w:start w:val="1"/>
      <w:numFmt w:val="decimal"/>
      <w:lvlText w:val="%1."/>
      <w:lvlJc w:val="left"/>
      <w:pPr>
        <w:ind w:left="624" w:hanging="624"/>
      </w:pPr>
      <w:rPr>
        <w:rFonts w:hint="default"/>
      </w:rPr>
    </w:lvl>
    <w:lvl w:ilvl="1">
      <w:start w:val="1"/>
      <w:numFmt w:val="upperRoman"/>
      <w:isLgl/>
      <w:lvlText w:val="%1.%2."/>
      <w:lvlJc w:val="left"/>
      <w:pPr>
        <w:ind w:left="624" w:hanging="624"/>
      </w:pPr>
      <w:rPr>
        <w:rFonts w:hint="default"/>
      </w:rPr>
    </w:lvl>
    <w:lvl w:ilvl="2">
      <w:start w:val="1"/>
      <w:numFmt w:val="upperRoman"/>
      <w:isLgl/>
      <w:lvlText w:val="%1.%2.%3."/>
      <w:lvlJc w:val="left"/>
      <w:pPr>
        <w:ind w:left="1588" w:hanging="964"/>
      </w:pPr>
      <w:rPr>
        <w:rFonts w:hint="default"/>
      </w:rPr>
    </w:lvl>
    <w:lvl w:ilvl="3">
      <w:start w:val="1"/>
      <w:numFmt w:val="upperRoman"/>
      <w:isLgl/>
      <w:lvlText w:val="%1.%2.%3.%4."/>
      <w:lvlJc w:val="left"/>
      <w:pPr>
        <w:ind w:left="2892" w:hanging="1304"/>
      </w:pPr>
      <w:rPr>
        <w:rFonts w:hint="default"/>
      </w:rPr>
    </w:lvl>
    <w:lvl w:ilvl="4">
      <w:start w:val="1"/>
      <w:numFmt w:val="upperRoman"/>
      <w:isLgl/>
      <w:lvlText w:val="%1.%2.%3.%4.%5."/>
      <w:lvlJc w:val="left"/>
      <w:pPr>
        <w:ind w:left="0" w:firstLine="0"/>
      </w:pPr>
      <w:rPr>
        <w:rFonts w:hint="default"/>
      </w:rPr>
    </w:lvl>
    <w:lvl w:ilvl="5">
      <w:start w:val="1"/>
      <w:numFmt w:val="upperRoman"/>
      <w:isLgl/>
      <w:lvlText w:val="%1.%2.%3.%4.%5.%6."/>
      <w:lvlJc w:val="left"/>
      <w:pPr>
        <w:ind w:left="0" w:firstLine="0"/>
      </w:pPr>
      <w:rPr>
        <w:rFonts w:hint="default"/>
      </w:rPr>
    </w:lvl>
    <w:lvl w:ilvl="6">
      <w:start w:val="1"/>
      <w:numFmt w:val="upperRoman"/>
      <w:isLgl/>
      <w:lvlText w:val="%1.%2.%3.%4.%5.%6.%7."/>
      <w:lvlJc w:val="left"/>
      <w:pPr>
        <w:ind w:left="0" w:firstLine="0"/>
      </w:pPr>
      <w:rPr>
        <w:rFonts w:hint="default"/>
      </w:rPr>
    </w:lvl>
    <w:lvl w:ilvl="7">
      <w:start w:val="1"/>
      <w:numFmt w:val="upperRoman"/>
      <w:isLgl/>
      <w:lvlText w:val="%1.%2.%3.%4.%5.%6.%7.%8."/>
      <w:lvlJc w:val="left"/>
      <w:pPr>
        <w:ind w:left="0" w:firstLine="0"/>
      </w:pPr>
      <w:rPr>
        <w:rFonts w:hint="default"/>
      </w:rPr>
    </w:lvl>
    <w:lvl w:ilvl="8">
      <w:start w:val="1"/>
      <w:numFmt w:val="upperRoman"/>
      <w:isLgl/>
      <w:lvlText w:val="%1.%2.%3.%4.%5.%6.%7.%8.%9."/>
      <w:lvlJc w:val="left"/>
      <w:pPr>
        <w:ind w:left="0" w:firstLine="0"/>
      </w:pPr>
      <w:rPr>
        <w:rFonts w:hint="default"/>
      </w:rPr>
    </w:lvl>
  </w:abstractNum>
  <w:abstractNum w:abstractNumId="27" w15:restartNumberingAfterBreak="0">
    <w:nsid w:val="6CA421D1"/>
    <w:multiLevelType w:val="hybridMultilevel"/>
    <w:tmpl w:val="06683C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74733B6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7B135A0C"/>
    <w:multiLevelType w:val="multilevel"/>
    <w:tmpl w:val="095ECB5E"/>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1047515">
    <w:abstractNumId w:val="12"/>
  </w:num>
  <w:num w:numId="2" w16cid:durableId="1666667519">
    <w:abstractNumId w:val="14"/>
  </w:num>
  <w:num w:numId="3" w16cid:durableId="1448503397">
    <w:abstractNumId w:val="14"/>
  </w:num>
  <w:num w:numId="4" w16cid:durableId="113721037">
    <w:abstractNumId w:val="20"/>
  </w:num>
  <w:num w:numId="5" w16cid:durableId="1310402845">
    <w:abstractNumId w:val="6"/>
  </w:num>
  <w:num w:numId="6" w16cid:durableId="1792279115">
    <w:abstractNumId w:val="4"/>
  </w:num>
  <w:num w:numId="7" w16cid:durableId="841118651">
    <w:abstractNumId w:val="18"/>
  </w:num>
  <w:num w:numId="8" w16cid:durableId="243421668">
    <w:abstractNumId w:val="15"/>
  </w:num>
  <w:num w:numId="9" w16cid:durableId="128675234">
    <w:abstractNumId w:val="2"/>
  </w:num>
  <w:num w:numId="10" w16cid:durableId="622351879">
    <w:abstractNumId w:val="17"/>
  </w:num>
  <w:num w:numId="11" w16cid:durableId="1408189696">
    <w:abstractNumId w:val="16"/>
  </w:num>
  <w:num w:numId="12" w16cid:durableId="432747067">
    <w:abstractNumId w:val="27"/>
  </w:num>
  <w:num w:numId="13" w16cid:durableId="55982823">
    <w:abstractNumId w:val="17"/>
    <w:lvlOverride w:ilvl="0">
      <w:lvl w:ilvl="0">
        <w:start w:val="1"/>
        <w:numFmt w:val="decimal"/>
        <w:pStyle w:val="Nadpis1"/>
        <w:suff w:val="nothing"/>
        <w:lvlText w:val="Článek %1. – "/>
        <w:lvlJc w:val="left"/>
        <w:pPr>
          <w:ind w:left="0" w:firstLine="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01" w:hanging="567"/>
        </w:pPr>
        <w:rPr>
          <w:rFonts w:hint="default"/>
        </w:rPr>
      </w:lvl>
    </w:lvlOverride>
    <w:lvlOverride w:ilvl="4">
      <w:lvl w:ilvl="4">
        <w:start w:val="1"/>
        <w:numFmt w:val="decimal"/>
        <w:lvlText w:val="%1.%2.%3.%4.%5."/>
        <w:lvlJc w:val="left"/>
        <w:pPr>
          <w:ind w:left="2268" w:hanging="567"/>
        </w:pPr>
        <w:rPr>
          <w:rFonts w:hint="default"/>
        </w:rPr>
      </w:lvl>
    </w:lvlOverride>
    <w:lvlOverride w:ilvl="5">
      <w:lvl w:ilvl="5">
        <w:start w:val="1"/>
        <w:numFmt w:val="decimal"/>
        <w:lvlText w:val="%1.%2.%3.%4.%5.%6."/>
        <w:lvlJc w:val="left"/>
        <w:pPr>
          <w:ind w:left="2835" w:hanging="567"/>
        </w:pPr>
        <w:rPr>
          <w:rFonts w:hint="default"/>
        </w:rPr>
      </w:lvl>
    </w:lvlOverride>
    <w:lvlOverride w:ilvl="6">
      <w:lvl w:ilvl="6">
        <w:start w:val="1"/>
        <w:numFmt w:val="decimal"/>
        <w:lvlText w:val="%1.%2.%3.%4.%5.%6.%7."/>
        <w:lvlJc w:val="left"/>
        <w:pPr>
          <w:ind w:left="3402" w:hanging="567"/>
        </w:pPr>
        <w:rPr>
          <w:rFonts w:hint="default"/>
        </w:rPr>
      </w:lvl>
    </w:lvlOverride>
    <w:lvlOverride w:ilvl="7">
      <w:lvl w:ilvl="7">
        <w:start w:val="1"/>
        <w:numFmt w:val="decimal"/>
        <w:lvlText w:val="%1.%2.%3.%4.%5.%6.%7.%8."/>
        <w:lvlJc w:val="left"/>
        <w:pPr>
          <w:ind w:left="3969" w:hanging="567"/>
        </w:pPr>
        <w:rPr>
          <w:rFonts w:hint="default"/>
        </w:rPr>
      </w:lvl>
    </w:lvlOverride>
    <w:lvlOverride w:ilvl="8">
      <w:lvl w:ilvl="8">
        <w:start w:val="1"/>
        <w:numFmt w:val="decimal"/>
        <w:lvlText w:val="%1.%2.%3.%4.%5.%6.%7.%8.%9."/>
        <w:lvlJc w:val="left"/>
        <w:pPr>
          <w:ind w:left="4536" w:hanging="567"/>
        </w:pPr>
        <w:rPr>
          <w:rFonts w:hint="default"/>
        </w:rPr>
      </w:lvl>
    </w:lvlOverride>
  </w:num>
  <w:num w:numId="14" w16cid:durableId="712996231">
    <w:abstractNumId w:val="17"/>
  </w:num>
  <w:num w:numId="15" w16cid:durableId="1691181845">
    <w:abstractNumId w:val="24"/>
  </w:num>
  <w:num w:numId="16" w16cid:durableId="232398964">
    <w:abstractNumId w:val="8"/>
  </w:num>
  <w:num w:numId="17" w16cid:durableId="334501282">
    <w:abstractNumId w:val="22"/>
  </w:num>
  <w:num w:numId="18" w16cid:durableId="1676420958">
    <w:abstractNumId w:val="7"/>
  </w:num>
  <w:num w:numId="19" w16cid:durableId="953050247">
    <w:abstractNumId w:val="23"/>
  </w:num>
  <w:num w:numId="20" w16cid:durableId="2001157762">
    <w:abstractNumId w:val="21"/>
  </w:num>
  <w:num w:numId="21" w16cid:durableId="1670674239">
    <w:abstractNumId w:val="9"/>
  </w:num>
  <w:num w:numId="22" w16cid:durableId="1839148178">
    <w:abstractNumId w:val="10"/>
  </w:num>
  <w:num w:numId="23" w16cid:durableId="1329408791">
    <w:abstractNumId w:val="28"/>
  </w:num>
  <w:num w:numId="24" w16cid:durableId="214394669">
    <w:abstractNumId w:val="19"/>
  </w:num>
  <w:num w:numId="25" w16cid:durableId="166604284">
    <w:abstractNumId w:val="3"/>
  </w:num>
  <w:num w:numId="26" w16cid:durableId="472866249">
    <w:abstractNumId w:val="13"/>
  </w:num>
  <w:num w:numId="27" w16cid:durableId="1629553646">
    <w:abstractNumId w:val="26"/>
  </w:num>
  <w:num w:numId="28" w16cid:durableId="535003003">
    <w:abstractNumId w:val="17"/>
  </w:num>
  <w:num w:numId="29" w16cid:durableId="2058770425">
    <w:abstractNumId w:val="29"/>
  </w:num>
  <w:num w:numId="30" w16cid:durableId="595092883">
    <w:abstractNumId w:val="17"/>
  </w:num>
  <w:num w:numId="31" w16cid:durableId="1190338495">
    <w:abstractNumId w:val="17"/>
  </w:num>
  <w:num w:numId="32" w16cid:durableId="396590345">
    <w:abstractNumId w:val="17"/>
  </w:num>
  <w:num w:numId="33" w16cid:durableId="196281668">
    <w:abstractNumId w:val="5"/>
  </w:num>
  <w:num w:numId="34" w16cid:durableId="540290868">
    <w:abstractNumId w:val="1"/>
  </w:num>
  <w:num w:numId="35" w16cid:durableId="1730886072">
    <w:abstractNumId w:val="11"/>
  </w:num>
  <w:num w:numId="36" w16cid:durableId="471480049">
    <w:abstractNumId w:val="11"/>
  </w:num>
  <w:num w:numId="37" w16cid:durableId="1972519663">
    <w:abstractNumId w:val="11"/>
  </w:num>
  <w:num w:numId="38" w16cid:durableId="1804883184">
    <w:abstractNumId w:val="11"/>
  </w:num>
  <w:num w:numId="39" w16cid:durableId="1623995399">
    <w:abstractNumId w:val="25"/>
  </w:num>
  <w:num w:numId="40" w16cid:durableId="316299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0199F"/>
    <w:rsid w:val="00001BC9"/>
    <w:rsid w:val="000027AC"/>
    <w:rsid w:val="0001379C"/>
    <w:rsid w:val="0002203D"/>
    <w:rsid w:val="00022DB2"/>
    <w:rsid w:val="00027C26"/>
    <w:rsid w:val="00031F08"/>
    <w:rsid w:val="00031F73"/>
    <w:rsid w:val="000339FE"/>
    <w:rsid w:val="00035B28"/>
    <w:rsid w:val="000404DB"/>
    <w:rsid w:val="00042CC8"/>
    <w:rsid w:val="0005222B"/>
    <w:rsid w:val="0005301A"/>
    <w:rsid w:val="00060C8F"/>
    <w:rsid w:val="0006129D"/>
    <w:rsid w:val="00065DFF"/>
    <w:rsid w:val="00066E68"/>
    <w:rsid w:val="00070692"/>
    <w:rsid w:val="00071E27"/>
    <w:rsid w:val="000729AF"/>
    <w:rsid w:val="0007505A"/>
    <w:rsid w:val="0007549A"/>
    <w:rsid w:val="0007628A"/>
    <w:rsid w:val="00076C09"/>
    <w:rsid w:val="00080A89"/>
    <w:rsid w:val="00084BD1"/>
    <w:rsid w:val="0008602E"/>
    <w:rsid w:val="000905DB"/>
    <w:rsid w:val="00091A24"/>
    <w:rsid w:val="00094107"/>
    <w:rsid w:val="00094917"/>
    <w:rsid w:val="0009725E"/>
    <w:rsid w:val="000A375D"/>
    <w:rsid w:val="000A3F7A"/>
    <w:rsid w:val="000A6758"/>
    <w:rsid w:val="000B5606"/>
    <w:rsid w:val="000C16C6"/>
    <w:rsid w:val="000C67F3"/>
    <w:rsid w:val="000C7819"/>
    <w:rsid w:val="000D0DA3"/>
    <w:rsid w:val="000D315F"/>
    <w:rsid w:val="000D757A"/>
    <w:rsid w:val="000D7B3C"/>
    <w:rsid w:val="000E0999"/>
    <w:rsid w:val="000E2567"/>
    <w:rsid w:val="000E5824"/>
    <w:rsid w:val="000E78F5"/>
    <w:rsid w:val="000F1185"/>
    <w:rsid w:val="000F2F8D"/>
    <w:rsid w:val="000F3166"/>
    <w:rsid w:val="000F5DC2"/>
    <w:rsid w:val="000F5F8F"/>
    <w:rsid w:val="00106389"/>
    <w:rsid w:val="00111075"/>
    <w:rsid w:val="00111E2D"/>
    <w:rsid w:val="001147A2"/>
    <w:rsid w:val="00123DE5"/>
    <w:rsid w:val="00134625"/>
    <w:rsid w:val="001420F0"/>
    <w:rsid w:val="00144BCB"/>
    <w:rsid w:val="00150885"/>
    <w:rsid w:val="00153406"/>
    <w:rsid w:val="00153C05"/>
    <w:rsid w:val="00155C01"/>
    <w:rsid w:val="001646EE"/>
    <w:rsid w:val="00164857"/>
    <w:rsid w:val="00165FE9"/>
    <w:rsid w:val="001703A3"/>
    <w:rsid w:val="0017139F"/>
    <w:rsid w:val="00172E34"/>
    <w:rsid w:val="00172ED5"/>
    <w:rsid w:val="00177C71"/>
    <w:rsid w:val="001805F6"/>
    <w:rsid w:val="00190863"/>
    <w:rsid w:val="00192535"/>
    <w:rsid w:val="001937FC"/>
    <w:rsid w:val="00196C0C"/>
    <w:rsid w:val="001A2215"/>
    <w:rsid w:val="001A24EA"/>
    <w:rsid w:val="001A7A15"/>
    <w:rsid w:val="001B0755"/>
    <w:rsid w:val="001B4F67"/>
    <w:rsid w:val="001B7910"/>
    <w:rsid w:val="001B7B1E"/>
    <w:rsid w:val="001C127B"/>
    <w:rsid w:val="001C3F47"/>
    <w:rsid w:val="001D0307"/>
    <w:rsid w:val="001D1845"/>
    <w:rsid w:val="001D192C"/>
    <w:rsid w:val="001D1C7A"/>
    <w:rsid w:val="001D26D3"/>
    <w:rsid w:val="001E3AEE"/>
    <w:rsid w:val="001E571C"/>
    <w:rsid w:val="001F13AD"/>
    <w:rsid w:val="001F383B"/>
    <w:rsid w:val="001F466C"/>
    <w:rsid w:val="001F4EAA"/>
    <w:rsid w:val="001F514B"/>
    <w:rsid w:val="002017AC"/>
    <w:rsid w:val="0020451C"/>
    <w:rsid w:val="00204904"/>
    <w:rsid w:val="00205C7B"/>
    <w:rsid w:val="00205CDC"/>
    <w:rsid w:val="00210EE3"/>
    <w:rsid w:val="00216DC1"/>
    <w:rsid w:val="00217E54"/>
    <w:rsid w:val="002240A5"/>
    <w:rsid w:val="0022703C"/>
    <w:rsid w:val="00232947"/>
    <w:rsid w:val="002352BE"/>
    <w:rsid w:val="0023540B"/>
    <w:rsid w:val="00243485"/>
    <w:rsid w:val="00243B59"/>
    <w:rsid w:val="00247743"/>
    <w:rsid w:val="002477A9"/>
    <w:rsid w:val="0025189D"/>
    <w:rsid w:val="00252E83"/>
    <w:rsid w:val="00260AE5"/>
    <w:rsid w:val="00264630"/>
    <w:rsid w:val="00266469"/>
    <w:rsid w:val="00270A82"/>
    <w:rsid w:val="00276048"/>
    <w:rsid w:val="00277361"/>
    <w:rsid w:val="0028416B"/>
    <w:rsid w:val="00287A7F"/>
    <w:rsid w:val="0029052F"/>
    <w:rsid w:val="002914F1"/>
    <w:rsid w:val="00292F54"/>
    <w:rsid w:val="0029582C"/>
    <w:rsid w:val="002A0C24"/>
    <w:rsid w:val="002B10F1"/>
    <w:rsid w:val="002B71DF"/>
    <w:rsid w:val="002B7370"/>
    <w:rsid w:val="002C3313"/>
    <w:rsid w:val="002C678D"/>
    <w:rsid w:val="002C6AB7"/>
    <w:rsid w:val="002E4885"/>
    <w:rsid w:val="002F29DB"/>
    <w:rsid w:val="002F2BAF"/>
    <w:rsid w:val="003007F7"/>
    <w:rsid w:val="0030207C"/>
    <w:rsid w:val="003044BE"/>
    <w:rsid w:val="00305E47"/>
    <w:rsid w:val="00310E64"/>
    <w:rsid w:val="003125E7"/>
    <w:rsid w:val="00313E8B"/>
    <w:rsid w:val="003158F5"/>
    <w:rsid w:val="00321588"/>
    <w:rsid w:val="00322B3E"/>
    <w:rsid w:val="00324D4B"/>
    <w:rsid w:val="00325A0C"/>
    <w:rsid w:val="003264CF"/>
    <w:rsid w:val="00330463"/>
    <w:rsid w:val="00331AC9"/>
    <w:rsid w:val="003379EF"/>
    <w:rsid w:val="0034371E"/>
    <w:rsid w:val="00346069"/>
    <w:rsid w:val="003501D2"/>
    <w:rsid w:val="00351DA5"/>
    <w:rsid w:val="00352FE1"/>
    <w:rsid w:val="00354775"/>
    <w:rsid w:val="00356AA3"/>
    <w:rsid w:val="00356B76"/>
    <w:rsid w:val="003578D1"/>
    <w:rsid w:val="003617FD"/>
    <w:rsid w:val="00364414"/>
    <w:rsid w:val="0036787B"/>
    <w:rsid w:val="00367F71"/>
    <w:rsid w:val="00376331"/>
    <w:rsid w:val="00380834"/>
    <w:rsid w:val="0038709D"/>
    <w:rsid w:val="00390169"/>
    <w:rsid w:val="00392C18"/>
    <w:rsid w:val="003A25E7"/>
    <w:rsid w:val="003A74B9"/>
    <w:rsid w:val="003B14A4"/>
    <w:rsid w:val="003B3A64"/>
    <w:rsid w:val="003B4AC1"/>
    <w:rsid w:val="003B61C5"/>
    <w:rsid w:val="003B6244"/>
    <w:rsid w:val="003B743E"/>
    <w:rsid w:val="003C203B"/>
    <w:rsid w:val="003C5979"/>
    <w:rsid w:val="003C5CEB"/>
    <w:rsid w:val="003D07C2"/>
    <w:rsid w:val="003D5D6D"/>
    <w:rsid w:val="003D7186"/>
    <w:rsid w:val="003E39F4"/>
    <w:rsid w:val="003E53A2"/>
    <w:rsid w:val="003F462B"/>
    <w:rsid w:val="00400C67"/>
    <w:rsid w:val="004025DD"/>
    <w:rsid w:val="004049A1"/>
    <w:rsid w:val="0041190B"/>
    <w:rsid w:val="00412AB9"/>
    <w:rsid w:val="00415B69"/>
    <w:rsid w:val="00417BB1"/>
    <w:rsid w:val="00417FE3"/>
    <w:rsid w:val="0042018D"/>
    <w:rsid w:val="00420DF4"/>
    <w:rsid w:val="00424D4A"/>
    <w:rsid w:val="004266EC"/>
    <w:rsid w:val="00426FDE"/>
    <w:rsid w:val="0043632C"/>
    <w:rsid w:val="00436367"/>
    <w:rsid w:val="004364A4"/>
    <w:rsid w:val="004371C6"/>
    <w:rsid w:val="00440E16"/>
    <w:rsid w:val="0044164D"/>
    <w:rsid w:val="004417CD"/>
    <w:rsid w:val="00444D8C"/>
    <w:rsid w:val="0044658C"/>
    <w:rsid w:val="00447CCF"/>
    <w:rsid w:val="0045336E"/>
    <w:rsid w:val="004543AB"/>
    <w:rsid w:val="00456798"/>
    <w:rsid w:val="00460BB1"/>
    <w:rsid w:val="00461CE6"/>
    <w:rsid w:val="004658A0"/>
    <w:rsid w:val="00466E61"/>
    <w:rsid w:val="004748C8"/>
    <w:rsid w:val="00474933"/>
    <w:rsid w:val="0048269B"/>
    <w:rsid w:val="0048440F"/>
    <w:rsid w:val="004855C4"/>
    <w:rsid w:val="00492264"/>
    <w:rsid w:val="00493565"/>
    <w:rsid w:val="004967A1"/>
    <w:rsid w:val="004973A3"/>
    <w:rsid w:val="004A23F1"/>
    <w:rsid w:val="004B0B20"/>
    <w:rsid w:val="004B17DD"/>
    <w:rsid w:val="004B1ADF"/>
    <w:rsid w:val="004B2815"/>
    <w:rsid w:val="004B6891"/>
    <w:rsid w:val="004C25DB"/>
    <w:rsid w:val="004C50AC"/>
    <w:rsid w:val="004C70F3"/>
    <w:rsid w:val="004D00B2"/>
    <w:rsid w:val="004D1100"/>
    <w:rsid w:val="004D378F"/>
    <w:rsid w:val="004D4D85"/>
    <w:rsid w:val="004D6C0F"/>
    <w:rsid w:val="004E2354"/>
    <w:rsid w:val="004E2AB3"/>
    <w:rsid w:val="004E2E1C"/>
    <w:rsid w:val="004E69FC"/>
    <w:rsid w:val="004F4DF3"/>
    <w:rsid w:val="00500895"/>
    <w:rsid w:val="00503ACA"/>
    <w:rsid w:val="00507A44"/>
    <w:rsid w:val="00507D10"/>
    <w:rsid w:val="00514D2C"/>
    <w:rsid w:val="00520AE1"/>
    <w:rsid w:val="00527289"/>
    <w:rsid w:val="005313ED"/>
    <w:rsid w:val="005325D8"/>
    <w:rsid w:val="00533C66"/>
    <w:rsid w:val="0053642E"/>
    <w:rsid w:val="00537314"/>
    <w:rsid w:val="00543FFD"/>
    <w:rsid w:val="00544A09"/>
    <w:rsid w:val="0054726D"/>
    <w:rsid w:val="00551EBA"/>
    <w:rsid w:val="00553412"/>
    <w:rsid w:val="00553FAB"/>
    <w:rsid w:val="00557CD4"/>
    <w:rsid w:val="00557FA0"/>
    <w:rsid w:val="005613BD"/>
    <w:rsid w:val="005708AF"/>
    <w:rsid w:val="00571000"/>
    <w:rsid w:val="00572437"/>
    <w:rsid w:val="00583799"/>
    <w:rsid w:val="00583F2C"/>
    <w:rsid w:val="00584955"/>
    <w:rsid w:val="00585292"/>
    <w:rsid w:val="00586E8F"/>
    <w:rsid w:val="00590F0C"/>
    <w:rsid w:val="00590F5C"/>
    <w:rsid w:val="00591B9B"/>
    <w:rsid w:val="00594AF7"/>
    <w:rsid w:val="0059744C"/>
    <w:rsid w:val="005A03AF"/>
    <w:rsid w:val="005A31F1"/>
    <w:rsid w:val="005B4438"/>
    <w:rsid w:val="005B582D"/>
    <w:rsid w:val="005B6D52"/>
    <w:rsid w:val="005C1C26"/>
    <w:rsid w:val="005C3C68"/>
    <w:rsid w:val="005C59FD"/>
    <w:rsid w:val="005C6280"/>
    <w:rsid w:val="005D0A5A"/>
    <w:rsid w:val="005D4A92"/>
    <w:rsid w:val="005D79C5"/>
    <w:rsid w:val="005E00DD"/>
    <w:rsid w:val="005E419A"/>
    <w:rsid w:val="005E4E37"/>
    <w:rsid w:val="005E51DC"/>
    <w:rsid w:val="005E62E6"/>
    <w:rsid w:val="005F1D28"/>
    <w:rsid w:val="005F3BDB"/>
    <w:rsid w:val="005F5D14"/>
    <w:rsid w:val="006011A6"/>
    <w:rsid w:val="0060235B"/>
    <w:rsid w:val="0060562F"/>
    <w:rsid w:val="0060599B"/>
    <w:rsid w:val="0060648B"/>
    <w:rsid w:val="0060689A"/>
    <w:rsid w:val="0061110B"/>
    <w:rsid w:val="006132BE"/>
    <w:rsid w:val="00613B8C"/>
    <w:rsid w:val="00614023"/>
    <w:rsid w:val="00614123"/>
    <w:rsid w:val="00615E54"/>
    <w:rsid w:val="006205A8"/>
    <w:rsid w:val="00620DA4"/>
    <w:rsid w:val="00620E81"/>
    <w:rsid w:val="006216A0"/>
    <w:rsid w:val="00624086"/>
    <w:rsid w:val="00634F50"/>
    <w:rsid w:val="006407DA"/>
    <w:rsid w:val="00641EDD"/>
    <w:rsid w:val="006424C9"/>
    <w:rsid w:val="00645CC6"/>
    <w:rsid w:val="00646134"/>
    <w:rsid w:val="00650295"/>
    <w:rsid w:val="00650F0B"/>
    <w:rsid w:val="0065141C"/>
    <w:rsid w:val="0065639C"/>
    <w:rsid w:val="006568AD"/>
    <w:rsid w:val="00656F24"/>
    <w:rsid w:val="006620CD"/>
    <w:rsid w:val="00675A9E"/>
    <w:rsid w:val="00675B96"/>
    <w:rsid w:val="0068011F"/>
    <w:rsid w:val="00682085"/>
    <w:rsid w:val="0068492F"/>
    <w:rsid w:val="0068650C"/>
    <w:rsid w:val="00690067"/>
    <w:rsid w:val="0069127B"/>
    <w:rsid w:val="006922A0"/>
    <w:rsid w:val="00692CAB"/>
    <w:rsid w:val="006971EE"/>
    <w:rsid w:val="006A2394"/>
    <w:rsid w:val="006A4598"/>
    <w:rsid w:val="006A53AF"/>
    <w:rsid w:val="006A7AEE"/>
    <w:rsid w:val="006B06B8"/>
    <w:rsid w:val="006B14EA"/>
    <w:rsid w:val="006B1839"/>
    <w:rsid w:val="006B3C1C"/>
    <w:rsid w:val="006C2645"/>
    <w:rsid w:val="006C42BC"/>
    <w:rsid w:val="006C65A0"/>
    <w:rsid w:val="006D50F7"/>
    <w:rsid w:val="006D5D7C"/>
    <w:rsid w:val="006D77ED"/>
    <w:rsid w:val="006E0B1E"/>
    <w:rsid w:val="006E169B"/>
    <w:rsid w:val="006E296E"/>
    <w:rsid w:val="006E2BF2"/>
    <w:rsid w:val="006E486F"/>
    <w:rsid w:val="006E4C03"/>
    <w:rsid w:val="006F3CD2"/>
    <w:rsid w:val="006F4E04"/>
    <w:rsid w:val="00705D51"/>
    <w:rsid w:val="00706609"/>
    <w:rsid w:val="00710699"/>
    <w:rsid w:val="0071195E"/>
    <w:rsid w:val="007129BE"/>
    <w:rsid w:val="00716D14"/>
    <w:rsid w:val="0072033F"/>
    <w:rsid w:val="00720BE6"/>
    <w:rsid w:val="00723133"/>
    <w:rsid w:val="00723D70"/>
    <w:rsid w:val="00724C6B"/>
    <w:rsid w:val="00731D2F"/>
    <w:rsid w:val="00733F40"/>
    <w:rsid w:val="00734D34"/>
    <w:rsid w:val="00737DC5"/>
    <w:rsid w:val="00743A53"/>
    <w:rsid w:val="00744E22"/>
    <w:rsid w:val="00745B72"/>
    <w:rsid w:val="00750D11"/>
    <w:rsid w:val="00750E1D"/>
    <w:rsid w:val="007534B6"/>
    <w:rsid w:val="0075401B"/>
    <w:rsid w:val="007546B1"/>
    <w:rsid w:val="0075571C"/>
    <w:rsid w:val="00755A33"/>
    <w:rsid w:val="00760A35"/>
    <w:rsid w:val="007654C3"/>
    <w:rsid w:val="00772288"/>
    <w:rsid w:val="007732F3"/>
    <w:rsid w:val="00773778"/>
    <w:rsid w:val="00773902"/>
    <w:rsid w:val="00773AD3"/>
    <w:rsid w:val="00775C31"/>
    <w:rsid w:val="00775D86"/>
    <w:rsid w:val="00775DA6"/>
    <w:rsid w:val="00775EF4"/>
    <w:rsid w:val="00776F72"/>
    <w:rsid w:val="007779EE"/>
    <w:rsid w:val="007801C5"/>
    <w:rsid w:val="007809B3"/>
    <w:rsid w:val="00782C8F"/>
    <w:rsid w:val="00784339"/>
    <w:rsid w:val="00786C2D"/>
    <w:rsid w:val="00792E6B"/>
    <w:rsid w:val="007958CA"/>
    <w:rsid w:val="007965A0"/>
    <w:rsid w:val="007A3A36"/>
    <w:rsid w:val="007A4B26"/>
    <w:rsid w:val="007A693E"/>
    <w:rsid w:val="007B143A"/>
    <w:rsid w:val="007B2B0B"/>
    <w:rsid w:val="007B332C"/>
    <w:rsid w:val="007B44ED"/>
    <w:rsid w:val="007B647B"/>
    <w:rsid w:val="007C4294"/>
    <w:rsid w:val="007C51E5"/>
    <w:rsid w:val="007C7394"/>
    <w:rsid w:val="007D0D41"/>
    <w:rsid w:val="007D75C7"/>
    <w:rsid w:val="007D75F8"/>
    <w:rsid w:val="007D7B20"/>
    <w:rsid w:val="007D7BA9"/>
    <w:rsid w:val="007E18C1"/>
    <w:rsid w:val="007E3900"/>
    <w:rsid w:val="007E43C4"/>
    <w:rsid w:val="007E54EF"/>
    <w:rsid w:val="007E56EC"/>
    <w:rsid w:val="007F208A"/>
    <w:rsid w:val="007F55B6"/>
    <w:rsid w:val="007F5678"/>
    <w:rsid w:val="007F74C8"/>
    <w:rsid w:val="008010F6"/>
    <w:rsid w:val="00801512"/>
    <w:rsid w:val="0080391C"/>
    <w:rsid w:val="00805110"/>
    <w:rsid w:val="0080628D"/>
    <w:rsid w:val="00806E0D"/>
    <w:rsid w:val="00810F29"/>
    <w:rsid w:val="00811BAB"/>
    <w:rsid w:val="00825D76"/>
    <w:rsid w:val="0082710F"/>
    <w:rsid w:val="00830F6E"/>
    <w:rsid w:val="008315B3"/>
    <w:rsid w:val="0083493D"/>
    <w:rsid w:val="00836404"/>
    <w:rsid w:val="008433BF"/>
    <w:rsid w:val="0084366A"/>
    <w:rsid w:val="00844079"/>
    <w:rsid w:val="00844235"/>
    <w:rsid w:val="0084477B"/>
    <w:rsid w:val="00845504"/>
    <w:rsid w:val="00846C6B"/>
    <w:rsid w:val="00851BF2"/>
    <w:rsid w:val="008525AD"/>
    <w:rsid w:val="00853ABF"/>
    <w:rsid w:val="008578B0"/>
    <w:rsid w:val="00860B7B"/>
    <w:rsid w:val="00860BAE"/>
    <w:rsid w:val="00861E81"/>
    <w:rsid w:val="00862394"/>
    <w:rsid w:val="0087384A"/>
    <w:rsid w:val="00880A03"/>
    <w:rsid w:val="00881E6C"/>
    <w:rsid w:val="00883CD8"/>
    <w:rsid w:val="00883D37"/>
    <w:rsid w:val="008854F1"/>
    <w:rsid w:val="0089239D"/>
    <w:rsid w:val="00895676"/>
    <w:rsid w:val="00896324"/>
    <w:rsid w:val="0089653F"/>
    <w:rsid w:val="008979A4"/>
    <w:rsid w:val="008A44F7"/>
    <w:rsid w:val="008B0608"/>
    <w:rsid w:val="008B0895"/>
    <w:rsid w:val="008B14BF"/>
    <w:rsid w:val="008B5FEB"/>
    <w:rsid w:val="008B6680"/>
    <w:rsid w:val="008B7A20"/>
    <w:rsid w:val="008C1893"/>
    <w:rsid w:val="008C1B7A"/>
    <w:rsid w:val="008C468D"/>
    <w:rsid w:val="008C5789"/>
    <w:rsid w:val="008D1AEF"/>
    <w:rsid w:val="008D2B55"/>
    <w:rsid w:val="008D2D29"/>
    <w:rsid w:val="008D70B3"/>
    <w:rsid w:val="008E3689"/>
    <w:rsid w:val="008E67F2"/>
    <w:rsid w:val="008E7635"/>
    <w:rsid w:val="008F3DBC"/>
    <w:rsid w:val="008F4D8F"/>
    <w:rsid w:val="008F71A5"/>
    <w:rsid w:val="008F7864"/>
    <w:rsid w:val="00900AE3"/>
    <w:rsid w:val="009056FC"/>
    <w:rsid w:val="00912F20"/>
    <w:rsid w:val="00915AB5"/>
    <w:rsid w:val="00916DD2"/>
    <w:rsid w:val="00921930"/>
    <w:rsid w:val="00922C2C"/>
    <w:rsid w:val="00934B33"/>
    <w:rsid w:val="009363F4"/>
    <w:rsid w:val="0094152D"/>
    <w:rsid w:val="00943A7C"/>
    <w:rsid w:val="00943F07"/>
    <w:rsid w:val="009444BA"/>
    <w:rsid w:val="009453BF"/>
    <w:rsid w:val="00951C27"/>
    <w:rsid w:val="0095504E"/>
    <w:rsid w:val="00955866"/>
    <w:rsid w:val="009634A0"/>
    <w:rsid w:val="0096359F"/>
    <w:rsid w:val="00963E13"/>
    <w:rsid w:val="00963FAE"/>
    <w:rsid w:val="0096709D"/>
    <w:rsid w:val="00967616"/>
    <w:rsid w:val="009676AA"/>
    <w:rsid w:val="009678AD"/>
    <w:rsid w:val="0097061F"/>
    <w:rsid w:val="00973440"/>
    <w:rsid w:val="009737FE"/>
    <w:rsid w:val="0097594D"/>
    <w:rsid w:val="009846DE"/>
    <w:rsid w:val="00986B61"/>
    <w:rsid w:val="00986D59"/>
    <w:rsid w:val="009873A3"/>
    <w:rsid w:val="009903C9"/>
    <w:rsid w:val="009907DD"/>
    <w:rsid w:val="0099271B"/>
    <w:rsid w:val="009973F0"/>
    <w:rsid w:val="009A42EB"/>
    <w:rsid w:val="009B21BF"/>
    <w:rsid w:val="009B236B"/>
    <w:rsid w:val="009B3145"/>
    <w:rsid w:val="009B3FAF"/>
    <w:rsid w:val="009B59A4"/>
    <w:rsid w:val="009B6097"/>
    <w:rsid w:val="009C19E2"/>
    <w:rsid w:val="009C4EE6"/>
    <w:rsid w:val="009D139A"/>
    <w:rsid w:val="009D3AC2"/>
    <w:rsid w:val="009D4018"/>
    <w:rsid w:val="009D6593"/>
    <w:rsid w:val="009D6738"/>
    <w:rsid w:val="009E45EA"/>
    <w:rsid w:val="009E4DB7"/>
    <w:rsid w:val="009E6FB5"/>
    <w:rsid w:val="009F0335"/>
    <w:rsid w:val="009F0989"/>
    <w:rsid w:val="009F09FF"/>
    <w:rsid w:val="009F152F"/>
    <w:rsid w:val="009F2069"/>
    <w:rsid w:val="009F2554"/>
    <w:rsid w:val="009F6E59"/>
    <w:rsid w:val="009F77EC"/>
    <w:rsid w:val="00A00179"/>
    <w:rsid w:val="00A019A2"/>
    <w:rsid w:val="00A13E38"/>
    <w:rsid w:val="00A16ACB"/>
    <w:rsid w:val="00A170E5"/>
    <w:rsid w:val="00A20C67"/>
    <w:rsid w:val="00A26548"/>
    <w:rsid w:val="00A26670"/>
    <w:rsid w:val="00A34D60"/>
    <w:rsid w:val="00A36517"/>
    <w:rsid w:val="00A3731C"/>
    <w:rsid w:val="00A429CE"/>
    <w:rsid w:val="00A42F2B"/>
    <w:rsid w:val="00A451B2"/>
    <w:rsid w:val="00A45EBC"/>
    <w:rsid w:val="00A45FF0"/>
    <w:rsid w:val="00A460E0"/>
    <w:rsid w:val="00A47761"/>
    <w:rsid w:val="00A53013"/>
    <w:rsid w:val="00A530A5"/>
    <w:rsid w:val="00A537A2"/>
    <w:rsid w:val="00A546B8"/>
    <w:rsid w:val="00A5476B"/>
    <w:rsid w:val="00A63C46"/>
    <w:rsid w:val="00A7594E"/>
    <w:rsid w:val="00A77863"/>
    <w:rsid w:val="00A90631"/>
    <w:rsid w:val="00A91477"/>
    <w:rsid w:val="00A923C5"/>
    <w:rsid w:val="00A94067"/>
    <w:rsid w:val="00A9453E"/>
    <w:rsid w:val="00A966B8"/>
    <w:rsid w:val="00A97DD4"/>
    <w:rsid w:val="00AA0F70"/>
    <w:rsid w:val="00AA3068"/>
    <w:rsid w:val="00AA48ED"/>
    <w:rsid w:val="00AA5849"/>
    <w:rsid w:val="00AA6233"/>
    <w:rsid w:val="00AA6509"/>
    <w:rsid w:val="00AA6A12"/>
    <w:rsid w:val="00AB034C"/>
    <w:rsid w:val="00AC25A3"/>
    <w:rsid w:val="00AC5682"/>
    <w:rsid w:val="00AC57FD"/>
    <w:rsid w:val="00AC6A8F"/>
    <w:rsid w:val="00AD28E5"/>
    <w:rsid w:val="00AD5224"/>
    <w:rsid w:val="00AD52FF"/>
    <w:rsid w:val="00AD6087"/>
    <w:rsid w:val="00AD7D97"/>
    <w:rsid w:val="00AE6F16"/>
    <w:rsid w:val="00AF1E39"/>
    <w:rsid w:val="00AF204F"/>
    <w:rsid w:val="00B132F8"/>
    <w:rsid w:val="00B13601"/>
    <w:rsid w:val="00B1764D"/>
    <w:rsid w:val="00B22B2D"/>
    <w:rsid w:val="00B23D78"/>
    <w:rsid w:val="00B3231C"/>
    <w:rsid w:val="00B33477"/>
    <w:rsid w:val="00B3521F"/>
    <w:rsid w:val="00B37461"/>
    <w:rsid w:val="00B42DCB"/>
    <w:rsid w:val="00B44FE1"/>
    <w:rsid w:val="00B47835"/>
    <w:rsid w:val="00B50828"/>
    <w:rsid w:val="00B51277"/>
    <w:rsid w:val="00B51A87"/>
    <w:rsid w:val="00B51F0D"/>
    <w:rsid w:val="00B566F0"/>
    <w:rsid w:val="00B57A10"/>
    <w:rsid w:val="00B60EDB"/>
    <w:rsid w:val="00B6373B"/>
    <w:rsid w:val="00B65919"/>
    <w:rsid w:val="00B75655"/>
    <w:rsid w:val="00B77DFC"/>
    <w:rsid w:val="00BA0B97"/>
    <w:rsid w:val="00BA0C6A"/>
    <w:rsid w:val="00BA1567"/>
    <w:rsid w:val="00BA273D"/>
    <w:rsid w:val="00BA38CD"/>
    <w:rsid w:val="00BA5660"/>
    <w:rsid w:val="00BB18E2"/>
    <w:rsid w:val="00BB2E5D"/>
    <w:rsid w:val="00BB37B9"/>
    <w:rsid w:val="00BB4239"/>
    <w:rsid w:val="00BB51C2"/>
    <w:rsid w:val="00BB539C"/>
    <w:rsid w:val="00BC07F4"/>
    <w:rsid w:val="00BC1102"/>
    <w:rsid w:val="00BC495E"/>
    <w:rsid w:val="00BD336E"/>
    <w:rsid w:val="00BD550A"/>
    <w:rsid w:val="00BD6286"/>
    <w:rsid w:val="00BD7CC9"/>
    <w:rsid w:val="00BE0BFD"/>
    <w:rsid w:val="00BE1CDF"/>
    <w:rsid w:val="00BE250B"/>
    <w:rsid w:val="00BF3812"/>
    <w:rsid w:val="00BF54CE"/>
    <w:rsid w:val="00BF641F"/>
    <w:rsid w:val="00C0137E"/>
    <w:rsid w:val="00C0231E"/>
    <w:rsid w:val="00C037E8"/>
    <w:rsid w:val="00C078C5"/>
    <w:rsid w:val="00C1097E"/>
    <w:rsid w:val="00C169A8"/>
    <w:rsid w:val="00C25971"/>
    <w:rsid w:val="00C25B0F"/>
    <w:rsid w:val="00C331D3"/>
    <w:rsid w:val="00C3469C"/>
    <w:rsid w:val="00C43EDA"/>
    <w:rsid w:val="00C45B52"/>
    <w:rsid w:val="00C50513"/>
    <w:rsid w:val="00C51A09"/>
    <w:rsid w:val="00C533F6"/>
    <w:rsid w:val="00C534E6"/>
    <w:rsid w:val="00C53DAB"/>
    <w:rsid w:val="00C53F17"/>
    <w:rsid w:val="00C5592A"/>
    <w:rsid w:val="00C5724C"/>
    <w:rsid w:val="00C60642"/>
    <w:rsid w:val="00C61087"/>
    <w:rsid w:val="00C615FC"/>
    <w:rsid w:val="00C625F6"/>
    <w:rsid w:val="00C62C6D"/>
    <w:rsid w:val="00C655EB"/>
    <w:rsid w:val="00C6589C"/>
    <w:rsid w:val="00C716D1"/>
    <w:rsid w:val="00C719C0"/>
    <w:rsid w:val="00C727F8"/>
    <w:rsid w:val="00C735F8"/>
    <w:rsid w:val="00C7644C"/>
    <w:rsid w:val="00C7727F"/>
    <w:rsid w:val="00C77E2F"/>
    <w:rsid w:val="00C81966"/>
    <w:rsid w:val="00C872F4"/>
    <w:rsid w:val="00C87CA3"/>
    <w:rsid w:val="00C90D92"/>
    <w:rsid w:val="00C93BA0"/>
    <w:rsid w:val="00CA1402"/>
    <w:rsid w:val="00CA244B"/>
    <w:rsid w:val="00CA330C"/>
    <w:rsid w:val="00CA452C"/>
    <w:rsid w:val="00CA63A0"/>
    <w:rsid w:val="00CA6730"/>
    <w:rsid w:val="00CA79F7"/>
    <w:rsid w:val="00CB210D"/>
    <w:rsid w:val="00CB7190"/>
    <w:rsid w:val="00CC1141"/>
    <w:rsid w:val="00CC68F5"/>
    <w:rsid w:val="00CC761F"/>
    <w:rsid w:val="00CD0E76"/>
    <w:rsid w:val="00CD16FD"/>
    <w:rsid w:val="00CD206D"/>
    <w:rsid w:val="00CD43CC"/>
    <w:rsid w:val="00CD4A31"/>
    <w:rsid w:val="00CD4E15"/>
    <w:rsid w:val="00CE6A0F"/>
    <w:rsid w:val="00CE76FF"/>
    <w:rsid w:val="00CF1D94"/>
    <w:rsid w:val="00CF36A6"/>
    <w:rsid w:val="00CF3FA3"/>
    <w:rsid w:val="00CF5BC4"/>
    <w:rsid w:val="00CF70AA"/>
    <w:rsid w:val="00D0551C"/>
    <w:rsid w:val="00D10540"/>
    <w:rsid w:val="00D144C2"/>
    <w:rsid w:val="00D260CB"/>
    <w:rsid w:val="00D33B10"/>
    <w:rsid w:val="00D33E1A"/>
    <w:rsid w:val="00D341CC"/>
    <w:rsid w:val="00D350B4"/>
    <w:rsid w:val="00D432A2"/>
    <w:rsid w:val="00D45803"/>
    <w:rsid w:val="00D470B9"/>
    <w:rsid w:val="00D47FC0"/>
    <w:rsid w:val="00D50D53"/>
    <w:rsid w:val="00D51CCE"/>
    <w:rsid w:val="00D522A0"/>
    <w:rsid w:val="00D52E05"/>
    <w:rsid w:val="00D56097"/>
    <w:rsid w:val="00D57078"/>
    <w:rsid w:val="00D62C4E"/>
    <w:rsid w:val="00D67DE5"/>
    <w:rsid w:val="00D7134F"/>
    <w:rsid w:val="00D742E8"/>
    <w:rsid w:val="00D74B35"/>
    <w:rsid w:val="00D74CE6"/>
    <w:rsid w:val="00D84633"/>
    <w:rsid w:val="00D85583"/>
    <w:rsid w:val="00D9166A"/>
    <w:rsid w:val="00D922E4"/>
    <w:rsid w:val="00D93E3C"/>
    <w:rsid w:val="00D958C0"/>
    <w:rsid w:val="00DA0485"/>
    <w:rsid w:val="00DA065C"/>
    <w:rsid w:val="00DA59B9"/>
    <w:rsid w:val="00DA6E54"/>
    <w:rsid w:val="00DC511F"/>
    <w:rsid w:val="00DC51B6"/>
    <w:rsid w:val="00DC748E"/>
    <w:rsid w:val="00DD0C64"/>
    <w:rsid w:val="00DD1B06"/>
    <w:rsid w:val="00DD2D79"/>
    <w:rsid w:val="00DD31D2"/>
    <w:rsid w:val="00DD4868"/>
    <w:rsid w:val="00DD5956"/>
    <w:rsid w:val="00DD78FE"/>
    <w:rsid w:val="00DE123F"/>
    <w:rsid w:val="00DE297E"/>
    <w:rsid w:val="00DF0CD1"/>
    <w:rsid w:val="00DF2568"/>
    <w:rsid w:val="00DF4ECD"/>
    <w:rsid w:val="00DF4F0A"/>
    <w:rsid w:val="00DF62B2"/>
    <w:rsid w:val="00E02439"/>
    <w:rsid w:val="00E02672"/>
    <w:rsid w:val="00E10389"/>
    <w:rsid w:val="00E107FD"/>
    <w:rsid w:val="00E11DAF"/>
    <w:rsid w:val="00E13576"/>
    <w:rsid w:val="00E13FEE"/>
    <w:rsid w:val="00E146B4"/>
    <w:rsid w:val="00E14E10"/>
    <w:rsid w:val="00E17DE2"/>
    <w:rsid w:val="00E24702"/>
    <w:rsid w:val="00E30A1E"/>
    <w:rsid w:val="00E42134"/>
    <w:rsid w:val="00E44182"/>
    <w:rsid w:val="00E461E4"/>
    <w:rsid w:val="00E547D6"/>
    <w:rsid w:val="00E5720C"/>
    <w:rsid w:val="00E574B1"/>
    <w:rsid w:val="00E625B9"/>
    <w:rsid w:val="00E70078"/>
    <w:rsid w:val="00E71D26"/>
    <w:rsid w:val="00E73729"/>
    <w:rsid w:val="00E77427"/>
    <w:rsid w:val="00EA26D6"/>
    <w:rsid w:val="00EA460E"/>
    <w:rsid w:val="00EA5837"/>
    <w:rsid w:val="00EA78BF"/>
    <w:rsid w:val="00EB2CFB"/>
    <w:rsid w:val="00EB4253"/>
    <w:rsid w:val="00EB4F1D"/>
    <w:rsid w:val="00EC003F"/>
    <w:rsid w:val="00EC02DC"/>
    <w:rsid w:val="00EC049D"/>
    <w:rsid w:val="00EC0DD8"/>
    <w:rsid w:val="00EC254E"/>
    <w:rsid w:val="00EC3A5B"/>
    <w:rsid w:val="00EC5B6E"/>
    <w:rsid w:val="00EC6542"/>
    <w:rsid w:val="00EC74EC"/>
    <w:rsid w:val="00ED14A0"/>
    <w:rsid w:val="00ED159D"/>
    <w:rsid w:val="00EE0549"/>
    <w:rsid w:val="00EE781C"/>
    <w:rsid w:val="00EF1E00"/>
    <w:rsid w:val="00EF2945"/>
    <w:rsid w:val="00EF4955"/>
    <w:rsid w:val="00EF6951"/>
    <w:rsid w:val="00EF78D6"/>
    <w:rsid w:val="00F02065"/>
    <w:rsid w:val="00F0275F"/>
    <w:rsid w:val="00F04202"/>
    <w:rsid w:val="00F06491"/>
    <w:rsid w:val="00F06DCC"/>
    <w:rsid w:val="00F100C5"/>
    <w:rsid w:val="00F13AD0"/>
    <w:rsid w:val="00F13EAB"/>
    <w:rsid w:val="00F14942"/>
    <w:rsid w:val="00F15B22"/>
    <w:rsid w:val="00F21D8C"/>
    <w:rsid w:val="00F22141"/>
    <w:rsid w:val="00F26D67"/>
    <w:rsid w:val="00F27494"/>
    <w:rsid w:val="00F27BFE"/>
    <w:rsid w:val="00F3091D"/>
    <w:rsid w:val="00F32470"/>
    <w:rsid w:val="00F3268C"/>
    <w:rsid w:val="00F32CAA"/>
    <w:rsid w:val="00F35B31"/>
    <w:rsid w:val="00F40D79"/>
    <w:rsid w:val="00F4384C"/>
    <w:rsid w:val="00F440E5"/>
    <w:rsid w:val="00F50B86"/>
    <w:rsid w:val="00F515FC"/>
    <w:rsid w:val="00F52CE9"/>
    <w:rsid w:val="00F56014"/>
    <w:rsid w:val="00F6046B"/>
    <w:rsid w:val="00F64035"/>
    <w:rsid w:val="00F67538"/>
    <w:rsid w:val="00F7295D"/>
    <w:rsid w:val="00F73FCB"/>
    <w:rsid w:val="00F757FD"/>
    <w:rsid w:val="00F77115"/>
    <w:rsid w:val="00F80BFF"/>
    <w:rsid w:val="00F91F83"/>
    <w:rsid w:val="00FA16D2"/>
    <w:rsid w:val="00FA1F40"/>
    <w:rsid w:val="00FA4ECC"/>
    <w:rsid w:val="00FA7B7F"/>
    <w:rsid w:val="00FB4C27"/>
    <w:rsid w:val="00FB5A2B"/>
    <w:rsid w:val="00FB61E5"/>
    <w:rsid w:val="00FB62CD"/>
    <w:rsid w:val="00FC271A"/>
    <w:rsid w:val="00FC3FD5"/>
    <w:rsid w:val="00FC5007"/>
    <w:rsid w:val="00FC5B76"/>
    <w:rsid w:val="00FC6AE8"/>
    <w:rsid w:val="00FC6FF0"/>
    <w:rsid w:val="00FD16AC"/>
    <w:rsid w:val="00FD4364"/>
    <w:rsid w:val="00FD523A"/>
    <w:rsid w:val="00FE0286"/>
    <w:rsid w:val="00FE1C69"/>
    <w:rsid w:val="00FE45D0"/>
    <w:rsid w:val="00FE7EA2"/>
    <w:rsid w:val="00FF0337"/>
    <w:rsid w:val="00FF556B"/>
    <w:rsid w:val="00FF5B0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A866C"/>
  <w15:docId w15:val="{6CE3E7A0-C7C0-41CF-86AD-CE6F835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C0"/>
    <w:pPr>
      <w:spacing w:before="120" w:after="120" w:line="276" w:lineRule="auto"/>
      <w:jc w:val="both"/>
    </w:pPr>
    <w:rPr>
      <w:sz w:val="20"/>
      <w:szCs w:val="20"/>
    </w:rPr>
  </w:style>
  <w:style w:type="paragraph" w:styleId="Nadpis1">
    <w:name w:val="heading 1"/>
    <w:basedOn w:val="Normln"/>
    <w:next w:val="Normln"/>
    <w:link w:val="Nadpis1Char"/>
    <w:uiPriority w:val="9"/>
    <w:qFormat/>
    <w:rsid w:val="00734D34"/>
    <w:pPr>
      <w:keepNext/>
      <w:keepLines/>
      <w:numPr>
        <w:numId w:val="14"/>
      </w:numPr>
      <w:spacing w:before="360" w:after="0"/>
      <w:ind w:left="2127"/>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CC1141"/>
    <w:pPr>
      <w:keepNext/>
      <w:keepLines/>
      <w:spacing w:before="240" w:after="0"/>
      <w:ind w:left="576" w:hanging="576"/>
      <w:outlineLvl w:val="1"/>
    </w:pPr>
    <w:rPr>
      <w:rFonts w:asciiTheme="majorHAnsi" w:eastAsiaTheme="majorEastAsia" w:hAnsiTheme="majorHAnsi" w:cstheme="majorBidi"/>
      <w:color w:val="380931" w:themeColor="accent1"/>
      <w:sz w:val="30"/>
      <w:szCs w:val="30"/>
    </w:rPr>
  </w:style>
  <w:style w:type="paragraph" w:styleId="Nadpis3">
    <w:name w:val="heading 3"/>
    <w:basedOn w:val="Normln"/>
    <w:next w:val="Normln"/>
    <w:link w:val="Nadpis3Char"/>
    <w:uiPriority w:val="9"/>
    <w:unhideWhenUsed/>
    <w:qFormat/>
    <w:rsid w:val="00CC1141"/>
    <w:pPr>
      <w:keepNext/>
      <w:keepLines/>
      <w:spacing w:before="240" w:after="0"/>
      <w:ind w:left="720" w:hanging="720"/>
      <w:outlineLvl w:val="2"/>
    </w:pPr>
    <w:rPr>
      <w:rFonts w:asciiTheme="majorHAnsi" w:eastAsiaTheme="majorEastAsia" w:hAnsiTheme="majorHAnsi" w:cstheme="majorBidi"/>
      <w:color w:val="380931" w:themeColor="accent1"/>
      <w:sz w:val="28"/>
      <w:szCs w:val="28"/>
    </w:rPr>
  </w:style>
  <w:style w:type="paragraph" w:styleId="Nadpis4">
    <w:name w:val="heading 4"/>
    <w:basedOn w:val="Normln"/>
    <w:next w:val="Normln"/>
    <w:link w:val="Nadpis4Char"/>
    <w:uiPriority w:val="9"/>
    <w:unhideWhenUsed/>
    <w:rsid w:val="00CC1141"/>
    <w:pPr>
      <w:keepNext/>
      <w:keepLines/>
      <w:spacing w:before="240" w:after="0"/>
      <w:ind w:left="864" w:hanging="864"/>
      <w:outlineLvl w:val="3"/>
    </w:pPr>
    <w:rPr>
      <w:rFonts w:asciiTheme="majorHAnsi" w:eastAsiaTheme="majorEastAsia" w:hAnsiTheme="majorHAnsi" w:cstheme="majorBidi"/>
      <w:color w:val="380931" w:themeColor="accent1"/>
      <w:sz w:val="26"/>
      <w:szCs w:val="26"/>
    </w:rPr>
  </w:style>
  <w:style w:type="paragraph" w:styleId="Nadpis5">
    <w:name w:val="heading 5"/>
    <w:basedOn w:val="Normln"/>
    <w:next w:val="Normln"/>
    <w:link w:val="Nadpis5Char"/>
    <w:uiPriority w:val="9"/>
    <w:unhideWhenUsed/>
    <w:rsid w:val="00CC1141"/>
    <w:pPr>
      <w:keepNext/>
      <w:keepLines/>
      <w:spacing w:before="240" w:after="0"/>
      <w:ind w:left="1008" w:hanging="1008"/>
      <w:outlineLvl w:val="4"/>
    </w:pPr>
    <w:rPr>
      <w:rFonts w:asciiTheme="majorHAnsi" w:eastAsiaTheme="majorEastAsia" w:hAnsiTheme="majorHAnsi" w:cstheme="majorBidi"/>
      <w:color w:val="380931" w:themeColor="accent1"/>
      <w:sz w:val="24"/>
      <w:szCs w:val="24"/>
    </w:rPr>
  </w:style>
  <w:style w:type="paragraph" w:styleId="Nadpis6">
    <w:name w:val="heading 6"/>
    <w:basedOn w:val="Normln"/>
    <w:next w:val="Normln"/>
    <w:link w:val="Nadpis6Char"/>
    <w:uiPriority w:val="9"/>
    <w:unhideWhenUsed/>
    <w:rsid w:val="00CC1141"/>
    <w:pPr>
      <w:keepNext/>
      <w:keepLines/>
      <w:spacing w:before="240" w:after="0"/>
      <w:ind w:left="1152" w:hanging="1152"/>
      <w:outlineLvl w:val="5"/>
    </w:pPr>
    <w:rPr>
      <w:rFonts w:asciiTheme="majorHAnsi" w:eastAsiaTheme="majorEastAsia" w:hAnsiTheme="majorHAnsi" w:cstheme="majorBidi"/>
      <w:color w:val="380931" w:themeColor="accent1"/>
      <w:sz w:val="22"/>
      <w:szCs w:val="22"/>
    </w:rPr>
  </w:style>
  <w:style w:type="paragraph" w:styleId="Nadpis7">
    <w:name w:val="heading 7"/>
    <w:basedOn w:val="Normln"/>
    <w:next w:val="Normln"/>
    <w:link w:val="Nadpis7Char"/>
    <w:uiPriority w:val="9"/>
    <w:unhideWhenUsed/>
    <w:rsid w:val="00CC1141"/>
    <w:pPr>
      <w:keepNext/>
      <w:keepLines/>
      <w:spacing w:before="40" w:after="0"/>
      <w:ind w:left="1296" w:hanging="1296"/>
      <w:outlineLvl w:val="6"/>
    </w:pPr>
    <w:rPr>
      <w:rFonts w:asciiTheme="majorHAnsi" w:eastAsiaTheme="majorEastAsia" w:hAnsiTheme="majorHAnsi" w:cstheme="majorBidi"/>
      <w:i/>
      <w:iCs/>
      <w:color w:val="1B0418" w:themeColor="accent1" w:themeShade="7F"/>
    </w:rPr>
  </w:style>
  <w:style w:type="paragraph" w:styleId="Nadpis8">
    <w:name w:val="heading 8"/>
    <w:basedOn w:val="Normln"/>
    <w:next w:val="Normln"/>
    <w:link w:val="Nadpis8Char"/>
    <w:uiPriority w:val="9"/>
    <w:unhideWhenUsed/>
    <w:rsid w:val="00CC114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CC114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NzevChar">
    <w:name w:val="Název Char"/>
    <w:basedOn w:val="Standardnpsmoodstavce"/>
    <w:link w:val="Nzev"/>
    <w:uiPriority w:val="10"/>
    <w:rsid w:val="00444D8C"/>
    <w:rPr>
      <w:rFonts w:asciiTheme="majorHAnsi" w:eastAsiaTheme="majorEastAsia" w:hAnsiTheme="majorHAnsi" w:cstheme="majorBidi"/>
      <w:b/>
      <w:bCs/>
      <w:caps/>
      <w:spacing w:val="15"/>
      <w:kern w:val="28"/>
      <w:sz w:val="28"/>
      <w:szCs w:val="28"/>
    </w:rPr>
  </w:style>
  <w:style w:type="character" w:customStyle="1" w:styleId="Nadpis1Char">
    <w:name w:val="Nadpis 1 Char"/>
    <w:basedOn w:val="Standardnpsmoodstavce"/>
    <w:link w:val="Nadpis1"/>
    <w:uiPriority w:val="9"/>
    <w:rsid w:val="00734D34"/>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CC1141"/>
    <w:rPr>
      <w:rFonts w:asciiTheme="majorHAnsi" w:eastAsiaTheme="majorEastAsia" w:hAnsiTheme="majorHAnsi" w:cstheme="majorBidi"/>
      <w:color w:val="380931" w:themeColor="accent1"/>
      <w:sz w:val="30"/>
      <w:szCs w:val="30"/>
    </w:rPr>
  </w:style>
  <w:style w:type="character" w:customStyle="1" w:styleId="Nadpis3Char">
    <w:name w:val="Nadpis 3 Char"/>
    <w:basedOn w:val="Standardnpsmoodstavce"/>
    <w:link w:val="Nadpis3"/>
    <w:uiPriority w:val="9"/>
    <w:rsid w:val="00CC1141"/>
    <w:rPr>
      <w:rFonts w:asciiTheme="majorHAnsi" w:eastAsiaTheme="majorEastAsia" w:hAnsiTheme="majorHAnsi" w:cstheme="majorBidi"/>
      <w:color w:val="380931" w:themeColor="accent1"/>
      <w:sz w:val="28"/>
      <w:szCs w:val="28"/>
    </w:rPr>
  </w:style>
  <w:style w:type="character" w:customStyle="1" w:styleId="Nadpis4Char">
    <w:name w:val="Nadpis 4 Char"/>
    <w:basedOn w:val="Standardnpsmoodstavce"/>
    <w:link w:val="Nadpis4"/>
    <w:uiPriority w:val="9"/>
    <w:rsid w:val="00CC1141"/>
    <w:rPr>
      <w:rFonts w:asciiTheme="majorHAnsi" w:eastAsiaTheme="majorEastAsia" w:hAnsiTheme="majorHAnsi" w:cstheme="majorBidi"/>
      <w:color w:val="380931" w:themeColor="accent1"/>
      <w:sz w:val="26"/>
      <w:szCs w:val="26"/>
    </w:rPr>
  </w:style>
  <w:style w:type="character" w:customStyle="1" w:styleId="Nadpis5Char">
    <w:name w:val="Nadpis 5 Char"/>
    <w:basedOn w:val="Standardnpsmoodstavce"/>
    <w:link w:val="Nadpis5"/>
    <w:uiPriority w:val="9"/>
    <w:rsid w:val="00CC1141"/>
    <w:rPr>
      <w:rFonts w:asciiTheme="majorHAnsi" w:eastAsiaTheme="majorEastAsia" w:hAnsiTheme="majorHAnsi" w:cstheme="majorBidi"/>
      <w:color w:val="380931" w:themeColor="accent1"/>
      <w:sz w:val="24"/>
      <w:szCs w:val="24"/>
    </w:rPr>
  </w:style>
  <w:style w:type="character" w:customStyle="1" w:styleId="Nadpis6Char">
    <w:name w:val="Nadpis 6 Char"/>
    <w:basedOn w:val="Standardnpsmoodstavce"/>
    <w:link w:val="Nadpis6"/>
    <w:uiPriority w:val="9"/>
    <w:rsid w:val="00CC1141"/>
    <w:rPr>
      <w:rFonts w:asciiTheme="majorHAnsi" w:eastAsiaTheme="majorEastAsia" w:hAnsiTheme="majorHAnsi" w:cstheme="majorBidi"/>
      <w:color w:val="380931" w:themeColor="accent1"/>
    </w:rPr>
  </w:style>
  <w:style w:type="paragraph" w:styleId="Podnadpis">
    <w:name w:val="Subtitle"/>
    <w:basedOn w:val="Normln"/>
    <w:next w:val="Normln"/>
    <w:link w:val="PodnadpisChar"/>
    <w:uiPriority w:val="11"/>
    <w:qFormat/>
    <w:rsid w:val="00444D8C"/>
    <w:pPr>
      <w:keepLines/>
      <w:numPr>
        <w:ilvl w:val="1"/>
      </w:numPr>
      <w:spacing w:before="0" w:after="240"/>
      <w:jc w:val="center"/>
    </w:pPr>
    <w:rPr>
      <w:rFonts w:asciiTheme="majorHAnsi" w:eastAsiaTheme="minorEastAsia" w:hAnsiTheme="majorHAnsi"/>
      <w:spacing w:val="10"/>
      <w:sz w:val="26"/>
      <w:szCs w:val="26"/>
    </w:rPr>
  </w:style>
  <w:style w:type="character" w:customStyle="1" w:styleId="PodnadpisChar">
    <w:name w:val="Podnadpis Char"/>
    <w:basedOn w:val="Standardnpsmoodstavce"/>
    <w:link w:val="Podnadpis"/>
    <w:uiPriority w:val="11"/>
    <w:rsid w:val="00444D8C"/>
    <w:rPr>
      <w:rFonts w:asciiTheme="majorHAnsi" w:eastAsiaTheme="minorEastAsia" w:hAnsiTheme="majorHAnsi"/>
      <w:spacing w:val="10"/>
      <w:sz w:val="26"/>
      <w:szCs w:val="26"/>
    </w:rPr>
  </w:style>
  <w:style w:type="character" w:styleId="Zdraznnjemn">
    <w:name w:val="Subtle Emphasis"/>
    <w:basedOn w:val="Standardnpsmoodstavce"/>
    <w:uiPriority w:val="19"/>
    <w:rsid w:val="00FA16D2"/>
    <w:rPr>
      <w:i/>
      <w:iCs/>
      <w:color w:val="404040" w:themeColor="text1" w:themeTint="BF"/>
    </w:rPr>
  </w:style>
  <w:style w:type="character" w:styleId="Zdraznn">
    <w:name w:val="Emphasis"/>
    <w:basedOn w:val="Standardnpsmoodstavce"/>
    <w:uiPriority w:val="20"/>
    <w:qFormat/>
    <w:rsid w:val="00FA16D2"/>
    <w:rPr>
      <w:i/>
      <w:iCs/>
    </w:rPr>
  </w:style>
  <w:style w:type="character" w:styleId="Zdraznnintenzivn">
    <w:name w:val="Intense Emphasis"/>
    <w:basedOn w:val="Standardnpsmoodstavce"/>
    <w:uiPriority w:val="21"/>
    <w:rsid w:val="00FA16D2"/>
    <w:rPr>
      <w:i/>
      <w:iCs/>
      <w:color w:val="380931" w:themeColor="accent1"/>
    </w:rPr>
  </w:style>
  <w:style w:type="character" w:styleId="Siln">
    <w:name w:val="Strong"/>
    <w:basedOn w:val="Standardnpsmoodstavce"/>
    <w:uiPriority w:val="22"/>
    <w:qFormat/>
    <w:rsid w:val="00FA16D2"/>
    <w:rPr>
      <w:b/>
      <w:bCs/>
    </w:rPr>
  </w:style>
  <w:style w:type="paragraph" w:styleId="Citt">
    <w:name w:val="Quote"/>
    <w:basedOn w:val="Normln"/>
    <w:next w:val="Normln"/>
    <w:link w:val="CittChar"/>
    <w:uiPriority w:val="29"/>
    <w:rsid w:val="00FA16D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A16D2"/>
    <w:rPr>
      <w:i/>
      <w:iCs/>
      <w:color w:val="404040" w:themeColor="text1" w:themeTint="BF"/>
      <w:sz w:val="20"/>
      <w:szCs w:val="20"/>
    </w:rPr>
  </w:style>
  <w:style w:type="paragraph" w:styleId="Vrazncitt">
    <w:name w:val="Intense Quote"/>
    <w:basedOn w:val="Normln"/>
    <w:next w:val="Normln"/>
    <w:link w:val="Vrazncitt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VrazncittChar">
    <w:name w:val="Výrazný citát Char"/>
    <w:basedOn w:val="Standardnpsmoodstavce"/>
    <w:link w:val="Vrazncitt"/>
    <w:uiPriority w:val="30"/>
    <w:rsid w:val="00FA16D2"/>
    <w:rPr>
      <w:i/>
      <w:iCs/>
      <w:color w:val="380931" w:themeColor="accent1"/>
      <w:sz w:val="20"/>
      <w:szCs w:val="20"/>
    </w:rPr>
  </w:style>
  <w:style w:type="character" w:styleId="Odkazjemn">
    <w:name w:val="Subtle Reference"/>
    <w:basedOn w:val="Standardnpsmoodstavce"/>
    <w:uiPriority w:val="31"/>
    <w:rsid w:val="00FA16D2"/>
    <w:rPr>
      <w:smallCaps/>
      <w:color w:val="5A5A5A" w:themeColor="text1" w:themeTint="A5"/>
    </w:rPr>
  </w:style>
  <w:style w:type="character" w:styleId="Odkazintenzivn">
    <w:name w:val="Intense Reference"/>
    <w:basedOn w:val="Standardnpsmoodstavce"/>
    <w:uiPriority w:val="32"/>
    <w:rsid w:val="00FA16D2"/>
    <w:rPr>
      <w:b/>
      <w:bCs/>
      <w:smallCaps/>
      <w:color w:val="380931" w:themeColor="accent1"/>
      <w:spacing w:val="5"/>
    </w:rPr>
  </w:style>
  <w:style w:type="paragraph" w:styleId="Zhlav">
    <w:name w:val="header"/>
    <w:basedOn w:val="Normln"/>
    <w:link w:val="ZhlavChar"/>
    <w:uiPriority w:val="99"/>
    <w:unhideWhenUsed/>
    <w:qFormat/>
    <w:rsid w:val="00DE123F"/>
    <w:pPr>
      <w:tabs>
        <w:tab w:val="center" w:pos="4536"/>
        <w:tab w:val="right" w:pos="9072"/>
      </w:tabs>
      <w:spacing w:after="0" w:line="240" w:lineRule="auto"/>
    </w:pPr>
    <w:rPr>
      <w:sz w:val="18"/>
      <w:szCs w:val="18"/>
    </w:rPr>
  </w:style>
  <w:style w:type="character" w:customStyle="1" w:styleId="ZhlavChar">
    <w:name w:val="Záhlaví Char"/>
    <w:basedOn w:val="Standardnpsmoodstavce"/>
    <w:link w:val="Zhlav"/>
    <w:uiPriority w:val="99"/>
    <w:rsid w:val="00DE123F"/>
    <w:rPr>
      <w:sz w:val="18"/>
      <w:szCs w:val="18"/>
    </w:rPr>
  </w:style>
  <w:style w:type="paragraph" w:styleId="Zpat">
    <w:name w:val="footer"/>
    <w:basedOn w:val="Normln"/>
    <w:link w:val="ZpatChar"/>
    <w:uiPriority w:val="99"/>
    <w:unhideWhenUsed/>
    <w:qFormat/>
    <w:rsid w:val="00DE123F"/>
    <w:pPr>
      <w:tabs>
        <w:tab w:val="center" w:pos="4536"/>
        <w:tab w:val="right" w:pos="9072"/>
      </w:tabs>
      <w:spacing w:after="0" w:line="240" w:lineRule="auto"/>
    </w:pPr>
    <w:rPr>
      <w:sz w:val="18"/>
      <w:szCs w:val="18"/>
    </w:rPr>
  </w:style>
  <w:style w:type="character" w:customStyle="1" w:styleId="ZpatChar">
    <w:name w:val="Zápatí Char"/>
    <w:basedOn w:val="Standardnpsmoodstavce"/>
    <w:link w:val="Zpat"/>
    <w:uiPriority w:val="99"/>
    <w:rsid w:val="00DE123F"/>
    <w:rPr>
      <w:sz w:val="18"/>
      <w:szCs w:val="18"/>
    </w:rPr>
  </w:style>
  <w:style w:type="character" w:customStyle="1" w:styleId="highlight">
    <w:name w:val="highlight"/>
    <w:basedOn w:val="Standardnpsmoodstavce"/>
    <w:rsid w:val="00706609"/>
  </w:style>
  <w:style w:type="character" w:customStyle="1" w:styleId="markedcontent">
    <w:name w:val="markedcontent"/>
    <w:basedOn w:val="Standardnpsmoodstavce"/>
    <w:rsid w:val="00706609"/>
  </w:style>
  <w:style w:type="paragraph" w:styleId="Odstavecseseznamem">
    <w:name w:val="List Paragraph"/>
    <w:basedOn w:val="Normln"/>
    <w:link w:val="OdstavecseseznamemChar"/>
    <w:uiPriority w:val="34"/>
    <w:qFormat/>
    <w:rsid w:val="00782C8F"/>
    <w:pPr>
      <w:ind w:left="720"/>
    </w:pPr>
  </w:style>
  <w:style w:type="character" w:customStyle="1" w:styleId="Nadpis7Char">
    <w:name w:val="Nadpis 7 Char"/>
    <w:basedOn w:val="Standardnpsmoodstavce"/>
    <w:link w:val="Nadpis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Nadpis8Char">
    <w:name w:val="Nadpis 8 Char"/>
    <w:basedOn w:val="Standardnpsmoodstavce"/>
    <w:link w:val="Nadpis8"/>
    <w:uiPriority w:val="9"/>
    <w:rsid w:val="00CC1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C1141"/>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C1141"/>
    <w:pPr>
      <w:spacing w:after="0" w:line="240" w:lineRule="auto"/>
      <w:jc w:val="both"/>
    </w:pPr>
    <w:rPr>
      <w:sz w:val="20"/>
      <w:szCs w:val="20"/>
    </w:rPr>
  </w:style>
  <w:style w:type="paragraph" w:customStyle="1" w:styleId="dajesmluvnstrany">
    <w:name w:val="Údaje smluvní strany"/>
    <w:basedOn w:val="Bezmezer"/>
    <w:link w:val="dajesmluvnstranyChar"/>
    <w:uiPriority w:val="8"/>
    <w:qFormat/>
    <w:rsid w:val="00A00179"/>
    <w:pPr>
      <w:tabs>
        <w:tab w:val="left" w:pos="2268"/>
        <w:tab w:val="right" w:leader="underscore" w:pos="9072"/>
      </w:tabs>
      <w:ind w:left="2268" w:hanging="2268"/>
    </w:pPr>
  </w:style>
  <w:style w:type="character" w:styleId="Hypertextovodkaz">
    <w:name w:val="Hyperlink"/>
    <w:basedOn w:val="Standardnpsmoodstavce"/>
    <w:uiPriority w:val="99"/>
    <w:unhideWhenUsed/>
    <w:rsid w:val="00CC1141"/>
    <w:rPr>
      <w:color w:val="EA5242" w:themeColor="accent2"/>
      <w:u w:val="single"/>
    </w:rPr>
  </w:style>
  <w:style w:type="character" w:customStyle="1" w:styleId="BezmezerChar">
    <w:name w:val="Bez mezer Char"/>
    <w:basedOn w:val="Standardnpsmoodstavce"/>
    <w:link w:val="Bezmezer"/>
    <w:uiPriority w:val="1"/>
    <w:rsid w:val="00CC1141"/>
    <w:rPr>
      <w:sz w:val="20"/>
      <w:szCs w:val="20"/>
    </w:rPr>
  </w:style>
  <w:style w:type="character" w:customStyle="1" w:styleId="dajesmluvnstranyChar">
    <w:name w:val="Údaje smluvní strany Char"/>
    <w:basedOn w:val="BezmezerChar"/>
    <w:link w:val="dajesmluvnstrany"/>
    <w:uiPriority w:val="8"/>
    <w:rsid w:val="00A00179"/>
    <w:rPr>
      <w:sz w:val="20"/>
      <w:szCs w:val="20"/>
    </w:rPr>
  </w:style>
  <w:style w:type="character" w:customStyle="1" w:styleId="Nevyeenzmnka1">
    <w:name w:val="Nevyřešená zmínka1"/>
    <w:basedOn w:val="Standardnpsmoodstavce"/>
    <w:uiPriority w:val="99"/>
    <w:semiHidden/>
    <w:unhideWhenUsed/>
    <w:rsid w:val="00CC1141"/>
    <w:rPr>
      <w:color w:val="605E5C"/>
      <w:shd w:val="clear" w:color="auto" w:fill="E1DFDD"/>
    </w:rPr>
  </w:style>
  <w:style w:type="paragraph" w:customStyle="1" w:styleId="Vycentrovanodstavec">
    <w:name w:val="Vycentrovaný odstavec"/>
    <w:basedOn w:val="Normln"/>
    <w:link w:val="VycentrovanodstavecChar"/>
    <w:uiPriority w:val="2"/>
    <w:qFormat/>
    <w:rsid w:val="00CC1141"/>
    <w:pPr>
      <w:jc w:val="center"/>
    </w:pPr>
  </w:style>
  <w:style w:type="paragraph" w:customStyle="1" w:styleId="Nzevsmluvnstrany">
    <w:name w:val="Název smluvní strany"/>
    <w:basedOn w:val="Normln"/>
    <w:next w:val="dajesmluvnstrany"/>
    <w:link w:val="NzevsmluvnstranyChar"/>
    <w:uiPriority w:val="7"/>
    <w:qFormat/>
    <w:rsid w:val="00B6373B"/>
    <w:rPr>
      <w:b/>
      <w:bCs/>
      <w:sz w:val="22"/>
      <w:szCs w:val="22"/>
    </w:rPr>
  </w:style>
  <w:style w:type="character" w:customStyle="1" w:styleId="VycentrovanodstavecChar">
    <w:name w:val="Vycentrovaný odstavec Char"/>
    <w:basedOn w:val="Standardnpsmoodstavce"/>
    <w:link w:val="Vycentrovanodstavec"/>
    <w:uiPriority w:val="2"/>
    <w:rsid w:val="00444D8C"/>
    <w:rPr>
      <w:sz w:val="20"/>
      <w:szCs w:val="20"/>
    </w:rPr>
  </w:style>
  <w:style w:type="paragraph" w:customStyle="1" w:styleId="Mstaadata">
    <w:name w:val="Místa a data"/>
    <w:basedOn w:val="Bezmezer"/>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Standardnpsmoodstavce"/>
    <w:link w:val="Nzevsmluvnstrany"/>
    <w:uiPriority w:val="7"/>
    <w:rsid w:val="00444D8C"/>
    <w:rPr>
      <w:b/>
      <w:bCs/>
    </w:rPr>
  </w:style>
  <w:style w:type="paragraph" w:customStyle="1" w:styleId="Podpisy">
    <w:name w:val="Podpisy"/>
    <w:basedOn w:val="Bezmezer"/>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Bezmezer"/>
    <w:next w:val="Mstaadata"/>
    <w:uiPriority w:val="95"/>
    <w:qFormat/>
    <w:rsid w:val="00444D8C"/>
    <w:pPr>
      <w:tabs>
        <w:tab w:val="center" w:pos="2127"/>
        <w:tab w:val="center" w:pos="6946"/>
      </w:tabs>
      <w:spacing w:before="720"/>
    </w:pPr>
  </w:style>
  <w:style w:type="paragraph" w:customStyle="1" w:styleId="Kdo">
    <w:name w:val="Kdo"/>
    <w:basedOn w:val="Bezmezer"/>
    <w:uiPriority w:val="98"/>
    <w:semiHidden/>
    <w:qFormat/>
    <w:rsid w:val="00444D8C"/>
    <w:pPr>
      <w:tabs>
        <w:tab w:val="center" w:pos="2127"/>
        <w:tab w:val="center" w:pos="6946"/>
      </w:tabs>
    </w:pPr>
  </w:style>
  <w:style w:type="character" w:styleId="Zstupntext">
    <w:name w:val="Placeholder Text"/>
    <w:basedOn w:val="Standardnpsmoodstavce"/>
    <w:uiPriority w:val="99"/>
    <w:semiHidden/>
    <w:rsid w:val="00BC07F4"/>
    <w:rPr>
      <w:color w:val="808080"/>
    </w:rPr>
  </w:style>
  <w:style w:type="paragraph" w:styleId="Revize">
    <w:name w:val="Revision"/>
    <w:hidden/>
    <w:uiPriority w:val="99"/>
    <w:semiHidden/>
    <w:rsid w:val="007654C3"/>
    <w:pPr>
      <w:spacing w:after="0" w:line="240" w:lineRule="auto"/>
    </w:pPr>
    <w:rPr>
      <w:sz w:val="20"/>
      <w:szCs w:val="20"/>
    </w:rPr>
  </w:style>
  <w:style w:type="paragraph" w:styleId="Textkomente">
    <w:name w:val="annotation text"/>
    <w:basedOn w:val="Normln"/>
    <w:link w:val="TextkomenteChar"/>
    <w:uiPriority w:val="99"/>
    <w:unhideWhenUsed/>
    <w:rsid w:val="00E73729"/>
    <w:pPr>
      <w:spacing w:line="240" w:lineRule="auto"/>
    </w:pPr>
  </w:style>
  <w:style w:type="character" w:customStyle="1" w:styleId="TextkomenteChar">
    <w:name w:val="Text komentáře Char"/>
    <w:basedOn w:val="Standardnpsmoodstavce"/>
    <w:link w:val="Textkomente"/>
    <w:uiPriority w:val="99"/>
    <w:rsid w:val="00E73729"/>
    <w:rPr>
      <w:sz w:val="20"/>
      <w:szCs w:val="20"/>
    </w:rPr>
  </w:style>
  <w:style w:type="paragraph" w:styleId="Pedmtkomente">
    <w:name w:val="annotation subject"/>
    <w:basedOn w:val="Textkomente"/>
    <w:next w:val="Textkomente"/>
    <w:link w:val="PedmtkomenteChar"/>
    <w:uiPriority w:val="99"/>
    <w:semiHidden/>
    <w:unhideWhenUsed/>
    <w:rsid w:val="00E73729"/>
    <w:pPr>
      <w:spacing w:before="80" w:after="80"/>
    </w:pPr>
    <w:rPr>
      <w:b/>
      <w:bCs/>
    </w:rPr>
  </w:style>
  <w:style w:type="character" w:customStyle="1" w:styleId="PedmtkomenteChar">
    <w:name w:val="Předmět komentáře Char"/>
    <w:basedOn w:val="TextkomenteChar"/>
    <w:link w:val="Pedmtkomente"/>
    <w:uiPriority w:val="99"/>
    <w:semiHidden/>
    <w:rsid w:val="00E73729"/>
    <w:rPr>
      <w:b/>
      <w:bCs/>
      <w:sz w:val="20"/>
      <w:szCs w:val="20"/>
    </w:rPr>
  </w:style>
  <w:style w:type="character" w:styleId="Odkaznakoment">
    <w:name w:val="annotation reference"/>
    <w:basedOn w:val="Standardnpsmoodstavce"/>
    <w:uiPriority w:val="99"/>
    <w:semiHidden/>
    <w:unhideWhenUsed/>
    <w:rsid w:val="00E73729"/>
    <w:rPr>
      <w:sz w:val="16"/>
      <w:szCs w:val="16"/>
    </w:rPr>
  </w:style>
  <w:style w:type="paragraph" w:styleId="Textbubliny">
    <w:name w:val="Balloon Text"/>
    <w:basedOn w:val="Normln"/>
    <w:link w:val="TextbublinyChar"/>
    <w:uiPriority w:val="99"/>
    <w:semiHidden/>
    <w:unhideWhenUsed/>
    <w:rsid w:val="001A7A15"/>
    <w:pPr>
      <w:spacing w:before="0"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1A7A15"/>
    <w:rPr>
      <w:rFonts w:ascii="Lucida Grande CE" w:hAnsi="Lucida Grande CE" w:cs="Lucida Grande CE"/>
      <w:sz w:val="18"/>
      <w:szCs w:val="18"/>
    </w:rPr>
  </w:style>
  <w:style w:type="paragraph" w:customStyle="1" w:styleId="3Odstavec1rove">
    <w:name w:val="3_Odstavec_1. úroveň"/>
    <w:basedOn w:val="1lnek"/>
    <w:next w:val="4Odstavec2rove"/>
    <w:qFormat/>
    <w:rsid w:val="004B6891"/>
    <w:pPr>
      <w:keepNext w:val="0"/>
      <w:numPr>
        <w:ilvl w:val="1"/>
      </w:numPr>
      <w:spacing w:before="60"/>
      <w:jc w:val="both"/>
    </w:pPr>
    <w:rPr>
      <w:b w:val="0"/>
    </w:rPr>
  </w:style>
  <w:style w:type="paragraph" w:customStyle="1" w:styleId="1lnek">
    <w:name w:val="1_Článek"/>
    <w:basedOn w:val="Normln"/>
    <w:qFormat/>
    <w:rsid w:val="004B6891"/>
    <w:pPr>
      <w:keepNext/>
      <w:numPr>
        <w:numId w:val="35"/>
      </w:numPr>
      <w:spacing w:before="240" w:after="0"/>
      <w:jc w:val="center"/>
    </w:pPr>
    <w:rPr>
      <w:rFonts w:ascii="Times New Roman" w:eastAsiaTheme="minorEastAsia" w:hAnsi="Times New Roman" w:cs="Times New Roman"/>
      <w:b/>
      <w:sz w:val="24"/>
      <w:szCs w:val="24"/>
    </w:rPr>
  </w:style>
  <w:style w:type="paragraph" w:customStyle="1" w:styleId="4Odstavec2rove">
    <w:name w:val="4_Odstavec_2. úroveň"/>
    <w:basedOn w:val="3Odstavec1rove"/>
    <w:qFormat/>
    <w:rsid w:val="004B6891"/>
    <w:pPr>
      <w:numPr>
        <w:ilvl w:val="2"/>
      </w:numPr>
    </w:pPr>
  </w:style>
  <w:style w:type="paragraph" w:customStyle="1" w:styleId="5Odstavec3rove">
    <w:name w:val="5_Odstavec_3. úroveň"/>
    <w:basedOn w:val="Normln"/>
    <w:qFormat/>
    <w:rsid w:val="004B6891"/>
    <w:pPr>
      <w:widowControl w:val="0"/>
      <w:numPr>
        <w:ilvl w:val="3"/>
        <w:numId w:val="35"/>
      </w:numPr>
      <w:autoSpaceDE w:val="0"/>
      <w:autoSpaceDN w:val="0"/>
      <w:adjustRightInd w:val="0"/>
      <w:spacing w:before="60" w:after="0"/>
    </w:pPr>
    <w:rPr>
      <w:rFonts w:ascii="Times New Roman" w:eastAsiaTheme="minorEastAsia" w:hAnsi="Times New Roman" w:cs="Times New Roman"/>
      <w:color w:val="000000"/>
      <w:sz w:val="24"/>
      <w:szCs w:val="24"/>
    </w:rPr>
  </w:style>
  <w:style w:type="paragraph" w:styleId="Rozloendokumentu">
    <w:name w:val="Document Map"/>
    <w:basedOn w:val="Normln"/>
    <w:link w:val="RozloendokumentuChar"/>
    <w:uiPriority w:val="99"/>
    <w:semiHidden/>
    <w:unhideWhenUsed/>
    <w:rsid w:val="00BD7CC9"/>
    <w:pPr>
      <w:spacing w:before="0" w:after="0" w:line="240" w:lineRule="auto"/>
    </w:pPr>
    <w:rPr>
      <w:rFonts w:ascii="Lucida Grande CE" w:hAnsi="Lucida Grande CE" w:cs="Lucida Grande CE"/>
      <w:sz w:val="24"/>
      <w:szCs w:val="24"/>
    </w:rPr>
  </w:style>
  <w:style w:type="character" w:customStyle="1" w:styleId="RozloendokumentuChar">
    <w:name w:val="Rozložení dokumentu Char"/>
    <w:basedOn w:val="Standardnpsmoodstavce"/>
    <w:link w:val="Rozloendokumentu"/>
    <w:uiPriority w:val="99"/>
    <w:semiHidden/>
    <w:rsid w:val="00BD7CC9"/>
    <w:rPr>
      <w:rFonts w:ascii="Lucida Grande CE" w:hAnsi="Lucida Grande CE" w:cs="Lucida Grande CE"/>
      <w:sz w:val="24"/>
      <w:szCs w:val="24"/>
    </w:rPr>
  </w:style>
  <w:style w:type="character" w:customStyle="1" w:styleId="OdstavecseseznamemChar">
    <w:name w:val="Odstavec se seznamem Char"/>
    <w:basedOn w:val="Standardnpsmoodstavce"/>
    <w:link w:val="Odstavecseseznamem"/>
    <w:rsid w:val="007D75C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44">
      <w:bodyDiv w:val="1"/>
      <w:marLeft w:val="0"/>
      <w:marRight w:val="0"/>
      <w:marTop w:val="0"/>
      <w:marBottom w:val="0"/>
      <w:divBdr>
        <w:top w:val="none" w:sz="0" w:space="0" w:color="auto"/>
        <w:left w:val="none" w:sz="0" w:space="0" w:color="auto"/>
        <w:bottom w:val="none" w:sz="0" w:space="0" w:color="auto"/>
        <w:right w:val="none" w:sz="0" w:space="0" w:color="auto"/>
      </w:divBdr>
    </w:div>
    <w:div w:id="106175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Zstupn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92"/>
    <w:rsid w:val="00034050"/>
    <w:rsid w:val="00057343"/>
    <w:rsid w:val="00096EFF"/>
    <w:rsid w:val="00097469"/>
    <w:rsid w:val="000A3E9E"/>
    <w:rsid w:val="000C16C6"/>
    <w:rsid w:val="00107673"/>
    <w:rsid w:val="00147382"/>
    <w:rsid w:val="00153C05"/>
    <w:rsid w:val="00172352"/>
    <w:rsid w:val="00196BE9"/>
    <w:rsid w:val="001B4A93"/>
    <w:rsid w:val="001C02F7"/>
    <w:rsid w:val="001F17DE"/>
    <w:rsid w:val="001F7B90"/>
    <w:rsid w:val="00214122"/>
    <w:rsid w:val="00216DC1"/>
    <w:rsid w:val="00241B7A"/>
    <w:rsid w:val="002756BA"/>
    <w:rsid w:val="00280BBE"/>
    <w:rsid w:val="002859D8"/>
    <w:rsid w:val="002D017B"/>
    <w:rsid w:val="002F121C"/>
    <w:rsid w:val="00306606"/>
    <w:rsid w:val="00387A22"/>
    <w:rsid w:val="003B61C5"/>
    <w:rsid w:val="00450AE6"/>
    <w:rsid w:val="00492AD6"/>
    <w:rsid w:val="004E3D5D"/>
    <w:rsid w:val="005B6D52"/>
    <w:rsid w:val="005E1A73"/>
    <w:rsid w:val="005F18E8"/>
    <w:rsid w:val="00631AE7"/>
    <w:rsid w:val="006519C2"/>
    <w:rsid w:val="00672424"/>
    <w:rsid w:val="006A23CB"/>
    <w:rsid w:val="006B277F"/>
    <w:rsid w:val="006C0D6A"/>
    <w:rsid w:val="006C4363"/>
    <w:rsid w:val="006F5F33"/>
    <w:rsid w:val="00716EF8"/>
    <w:rsid w:val="00730254"/>
    <w:rsid w:val="00737DC5"/>
    <w:rsid w:val="00741814"/>
    <w:rsid w:val="00741C2F"/>
    <w:rsid w:val="007476BE"/>
    <w:rsid w:val="00757F92"/>
    <w:rsid w:val="00782A67"/>
    <w:rsid w:val="007A0B71"/>
    <w:rsid w:val="007B0351"/>
    <w:rsid w:val="007B2A2D"/>
    <w:rsid w:val="007C4294"/>
    <w:rsid w:val="00802DBC"/>
    <w:rsid w:val="00844410"/>
    <w:rsid w:val="00857847"/>
    <w:rsid w:val="00883CD8"/>
    <w:rsid w:val="00895FB2"/>
    <w:rsid w:val="008C3B81"/>
    <w:rsid w:val="00900AE3"/>
    <w:rsid w:val="00963E13"/>
    <w:rsid w:val="009B3145"/>
    <w:rsid w:val="009C1B6F"/>
    <w:rsid w:val="00A1392F"/>
    <w:rsid w:val="00A3234E"/>
    <w:rsid w:val="00A34352"/>
    <w:rsid w:val="00A366AC"/>
    <w:rsid w:val="00A429CE"/>
    <w:rsid w:val="00A615C1"/>
    <w:rsid w:val="00AA4E0A"/>
    <w:rsid w:val="00AB3265"/>
    <w:rsid w:val="00AC6A8F"/>
    <w:rsid w:val="00AC7707"/>
    <w:rsid w:val="00B41B81"/>
    <w:rsid w:val="00B54971"/>
    <w:rsid w:val="00BA579A"/>
    <w:rsid w:val="00BF0F21"/>
    <w:rsid w:val="00C331D3"/>
    <w:rsid w:val="00C47247"/>
    <w:rsid w:val="00C75A90"/>
    <w:rsid w:val="00CF13CC"/>
    <w:rsid w:val="00D432A2"/>
    <w:rsid w:val="00D85583"/>
    <w:rsid w:val="00D9166A"/>
    <w:rsid w:val="00DC0A03"/>
    <w:rsid w:val="00DD2B00"/>
    <w:rsid w:val="00DF0E3E"/>
    <w:rsid w:val="00DF4ECD"/>
    <w:rsid w:val="00E00560"/>
    <w:rsid w:val="00E013E7"/>
    <w:rsid w:val="00E04AAA"/>
    <w:rsid w:val="00E30A1E"/>
    <w:rsid w:val="00E45E85"/>
    <w:rsid w:val="00E625B9"/>
    <w:rsid w:val="00E7308F"/>
    <w:rsid w:val="00EB33CA"/>
    <w:rsid w:val="00EC003F"/>
    <w:rsid w:val="00EE2AC9"/>
    <w:rsid w:val="00EF2945"/>
    <w:rsid w:val="00EF2C2C"/>
    <w:rsid w:val="00F52CE9"/>
    <w:rsid w:val="00F57827"/>
    <w:rsid w:val="00F64035"/>
    <w:rsid w:val="00F70E23"/>
    <w:rsid w:val="00FC251F"/>
    <w:rsid w:val="00FE2AB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9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A291-0178-2A4B-8E89-03756B97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7696</Words>
  <Characters>45413</Characters>
  <Application>Microsoft Office Word</Application>
  <DocSecurity>0</DocSecurity>
  <Lines>378</Lines>
  <Paragraphs>106</Paragraphs>
  <ScaleCrop>false</ScaleCrop>
  <HeadingPairs>
    <vt:vector size="2" baseType="variant">
      <vt:variant>
        <vt:lpstr>Název</vt:lpstr>
      </vt:variant>
      <vt:variant>
        <vt:i4>1</vt:i4>
      </vt:variant>
    </vt:vector>
  </HeadingPairs>
  <TitlesOfParts>
    <vt:vector size="1" baseType="lpstr">
      <vt:lpstr>Smlouva o dílo č. KT/…./25</vt:lpstr>
    </vt:vector>
  </TitlesOfParts>
  <Company/>
  <LinksUpToDate>false</LinksUpToDate>
  <CharactersWithSpaces>53003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KT/…./25</dc:title>
  <dc:subject/>
  <dc:creator>Mgr. Ing. Petr Fejfárek | FFK Legal</dc:creator>
  <cp:keywords/>
  <dc:description/>
  <cp:lastModifiedBy>Mutinsky Karel</cp:lastModifiedBy>
  <cp:revision>5</cp:revision>
  <cp:lastPrinted>2023-02-17T09:17:00Z</cp:lastPrinted>
  <dcterms:created xsi:type="dcterms:W3CDTF">2025-08-26T08:40:00Z</dcterms:created>
  <dcterms:modified xsi:type="dcterms:W3CDTF">2025-08-26T08:52:00Z</dcterms:modified>
</cp:coreProperties>
</file>