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98A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57824876" w14:textId="77777777" w:rsidR="00A760B6" w:rsidRPr="00A760B6" w:rsidRDefault="00A760B6" w:rsidP="00D8313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E6B7C">
        <w:rPr>
          <w:rFonts w:ascii="Arial" w:eastAsia="Times New Roman" w:hAnsi="Arial" w:cs="Arial"/>
          <w:b/>
          <w:lang w:eastAsia="cs-CZ"/>
        </w:rPr>
        <w:t>účastníka</w:t>
      </w:r>
    </w:p>
    <w:p w14:paraId="3C22B221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14:paraId="1A187EF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8CBC7E9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7CC10AFC" w14:textId="66EA9043" w:rsidR="006E6B7C" w:rsidRPr="006E6B7C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D45253" w:rsidRPr="00D45253">
        <w:rPr>
          <w:rFonts w:ascii="Arial" w:eastAsia="Times New Roman" w:hAnsi="Arial" w:cs="Arial"/>
          <w:sz w:val="20"/>
          <w:szCs w:val="20"/>
          <w:lang w:eastAsia="cs-CZ"/>
        </w:rPr>
        <w:t>PROCESNÍ ŘÍZENÍ VE VZTAHU K AUTOMATIZACI A ROBOTIZACI VYBRANÝCH PROCESŮ ÚŘADU – POŘÍZENÍ SW NÁSTROJE A AUTOMATIZACE/ROBOTIZACE DVOU PROCESŮ</w:t>
      </w:r>
    </w:p>
    <w:p w14:paraId="14CF617B" w14:textId="33C1DF16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D45253" w:rsidRPr="00D45253">
        <w:rPr>
          <w:rFonts w:ascii="Arial" w:eastAsia="Times New Roman" w:hAnsi="Arial" w:cs="Arial"/>
          <w:sz w:val="20"/>
          <w:szCs w:val="20"/>
          <w:lang w:eastAsia="cs-CZ"/>
        </w:rPr>
        <w:t>P22V00000175</w:t>
      </w:r>
    </w:p>
    <w:p w14:paraId="72DB6FF1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67625C98" w14:textId="77777777" w:rsidR="00A760B6" w:rsidRPr="00A760B6" w:rsidRDefault="006E6B7C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438730B9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4650C90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39FC49C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14:paraId="43465569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7C477495" w14:textId="77777777" w:rsidR="00A760B6" w:rsidRPr="00A760B6" w:rsidRDefault="00A2547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5C50775B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15FFC86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0B727C7" w14:textId="17470D2B" w:rsidR="006E6B7C" w:rsidRPr="006E6B7C" w:rsidRDefault="006E6B7C" w:rsidP="006E6B7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</w:t>
      </w:r>
      <w:r w:rsidR="00212B10">
        <w:rPr>
          <w:rFonts w:ascii="Arial" w:eastAsia="Times New Roman" w:hAnsi="Arial" w:cs="Arial"/>
          <w:b/>
          <w:sz w:val="20"/>
          <w:lang w:eastAsia="cs-CZ"/>
        </w:rPr>
        <w:t xml:space="preserve">uvedenou </w:t>
      </w:r>
      <w:r w:rsidR="00212B10" w:rsidRPr="006E6B7C">
        <w:rPr>
          <w:rFonts w:ascii="Arial" w:eastAsia="Times New Roman" w:hAnsi="Arial" w:cs="Arial"/>
          <w:b/>
          <w:sz w:val="20"/>
          <w:lang w:eastAsia="cs-CZ"/>
        </w:rPr>
        <w:t>tabulku</w:t>
      </w:r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 proškrtněte),</w:t>
      </w:r>
    </w:p>
    <w:p w14:paraId="5D7DBE67" w14:textId="77777777" w:rsidR="006E6B7C" w:rsidRDefault="00A760B6" w:rsidP="00A760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 w:rsidR="006E6B7C"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 w:rsidR="006E6B7C"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14:paraId="3BFE6FB4" w14:textId="77777777" w:rsidR="00A760B6" w:rsidRPr="006E6B7C" w:rsidRDefault="00A760B6" w:rsidP="006E6B7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2B1010A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1676"/>
        <w:gridCol w:w="3361"/>
        <w:gridCol w:w="1329"/>
      </w:tblGrid>
      <w:tr w:rsidR="00A760B6" w:rsidRPr="00A760B6" w14:paraId="1B716893" w14:textId="77777777" w:rsidTr="006E6B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9C5A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FFB0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D85B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F798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 w:rsid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A760B6" w:rsidRPr="00A760B6" w14:paraId="20D3B824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8785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B63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11C2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EA4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2802FA0B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964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9FE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178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D65F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6C061A43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152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88B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75A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CC8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66B1B3D6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72BA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31D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C556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7C1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14:paraId="4A4D18F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</w:t>
      </w:r>
      <w:r w:rsidR="00A2547F">
        <w:rPr>
          <w:rFonts w:ascii="Arial" w:eastAsia="Times New Roman" w:hAnsi="Arial" w:cs="Arial"/>
          <w:i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může přidat libovolný počet řádků) </w:t>
      </w:r>
    </w:p>
    <w:p w14:paraId="0AC2CD9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E55CCE1" w14:textId="774A9BC6" w:rsidR="00A760B6" w:rsidRPr="00A760B6" w:rsidRDefault="00D8313D" w:rsidP="00D831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 xml:space="preserve">V průběhu realizace zakázky je </w:t>
      </w:r>
      <w:r w:rsidR="00616E2C">
        <w:rPr>
          <w:rFonts w:ascii="Arial" w:eastAsia="Times New Roman" w:hAnsi="Arial" w:cs="Arial"/>
          <w:sz w:val="20"/>
          <w:lang w:eastAsia="cs-CZ"/>
        </w:rPr>
        <w:t>účastník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14:paraId="6CA1C853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158F0A45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14:paraId="2B89C51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5F5BF7B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663C512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3301F4D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6D1A0A3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1B067F01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34304A1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D158854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E1BD14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C39B8E2" w14:textId="77777777" w:rsidR="00DE414D" w:rsidRPr="00A760B6" w:rsidRDefault="00A760B6" w:rsidP="00D8313D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 w:rsidR="00D8313D">
        <w:rPr>
          <w:rFonts w:ascii="Arial" w:eastAsia="Times New Roman" w:hAnsi="Arial" w:cs="Arial"/>
          <w:sz w:val="20"/>
          <w:lang w:eastAsia="cs-CZ"/>
        </w:rPr>
        <w:t>(pokud jej vlastní)</w:t>
      </w:r>
    </w:p>
    <w:sectPr w:rsidR="00DE414D" w:rsidRPr="00A760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44DC" w14:textId="77777777" w:rsidR="00BC2AEE" w:rsidRDefault="00BC2AEE" w:rsidP="00BC2AEE">
      <w:pPr>
        <w:spacing w:after="0" w:line="240" w:lineRule="auto"/>
      </w:pPr>
      <w:r>
        <w:separator/>
      </w:r>
    </w:p>
  </w:endnote>
  <w:endnote w:type="continuationSeparator" w:id="0">
    <w:p w14:paraId="12380A97" w14:textId="77777777" w:rsidR="00BC2AEE" w:rsidRDefault="00BC2AEE" w:rsidP="00B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3F21" w14:textId="14827343" w:rsidR="00212B10" w:rsidRDefault="00212B10">
    <w:pPr>
      <w:pStyle w:val="Zpat"/>
    </w:pPr>
    <w:r>
      <w:t>Přívětivý úřad Litvínov II.</w:t>
    </w:r>
    <w:r>
      <w:tab/>
    </w:r>
    <w:r>
      <w:tab/>
    </w:r>
    <w:r w:rsidRPr="00E851CF">
      <w:t>CZ.03.4.74/0.0/0.0/19_109/0016694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B999" w14:textId="77777777" w:rsidR="00BC2AEE" w:rsidRDefault="00BC2AEE" w:rsidP="00BC2AEE">
      <w:pPr>
        <w:spacing w:after="0" w:line="240" w:lineRule="auto"/>
      </w:pPr>
      <w:r>
        <w:separator/>
      </w:r>
    </w:p>
  </w:footnote>
  <w:footnote w:type="continuationSeparator" w:id="0">
    <w:p w14:paraId="7AF0593F" w14:textId="77777777" w:rsidR="00BC2AEE" w:rsidRDefault="00BC2AEE" w:rsidP="00BC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269A" w14:textId="4F225CFA" w:rsidR="00BC2AEE" w:rsidRPr="00212B10" w:rsidRDefault="00212B10" w:rsidP="00212B10">
    <w:pPr>
      <w:pStyle w:val="Zhlav"/>
    </w:pPr>
    <w:r>
      <w:rPr>
        <w:noProof/>
      </w:rPr>
      <w:drawing>
        <wp:inline distT="0" distB="0" distL="0" distR="0" wp14:anchorId="3CEC6B0A" wp14:editId="54D330C1">
          <wp:extent cx="2633878" cy="5400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Příloha č. </w:t>
    </w:r>
    <w:r w:rsidR="002270F3">
      <w:t>4</w:t>
    </w:r>
    <w:r>
      <w:t xml:space="preserve"> – 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C61DB"/>
    <w:rsid w:val="00212B10"/>
    <w:rsid w:val="002270F3"/>
    <w:rsid w:val="002D2F26"/>
    <w:rsid w:val="00354A5F"/>
    <w:rsid w:val="00616E2C"/>
    <w:rsid w:val="006E6B7C"/>
    <w:rsid w:val="00A2547F"/>
    <w:rsid w:val="00A760B6"/>
    <w:rsid w:val="00B21A3B"/>
    <w:rsid w:val="00BC2AEE"/>
    <w:rsid w:val="00CD14C2"/>
    <w:rsid w:val="00D45253"/>
    <w:rsid w:val="00D8313D"/>
    <w:rsid w:val="00DE414D"/>
    <w:rsid w:val="00EE353D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3322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C2AEE"/>
  </w:style>
  <w:style w:type="paragraph" w:styleId="Zpat">
    <w:name w:val="footer"/>
    <w:basedOn w:val="Normln"/>
    <w:link w:val="Zpat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D78B8DB-9BDB-4315-949B-6C88D8A0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Uher Jan</cp:lastModifiedBy>
  <cp:revision>6</cp:revision>
  <cp:lastPrinted>2018-05-11T10:36:00Z</cp:lastPrinted>
  <dcterms:created xsi:type="dcterms:W3CDTF">2021-07-13T12:27:00Z</dcterms:created>
  <dcterms:modified xsi:type="dcterms:W3CDTF">2022-11-08T15:00:00Z</dcterms:modified>
</cp:coreProperties>
</file>